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CE2" w:rsidRPr="00232B20" w:rsidRDefault="005E2CE2" w:rsidP="005E2CE2">
      <w:pPr>
        <w:jc w:val="center"/>
        <w:rPr>
          <w:rFonts w:ascii="ＭＳ ゴシック" w:eastAsia="ＭＳ ゴシック" w:hAnsi="ＭＳ ゴシック"/>
          <w:b/>
        </w:rPr>
      </w:pPr>
      <w:r w:rsidRPr="00232B20">
        <w:rPr>
          <w:rFonts w:ascii="ＭＳ ゴシック" w:eastAsia="ＭＳ ゴシック" w:hAnsi="ＭＳ ゴシック" w:hint="eastAsia"/>
          <w:b/>
        </w:rPr>
        <w:t>令和４年度全国高等学校総合体育大会少林寺拳法競技</w:t>
      </w:r>
    </w:p>
    <w:p w:rsidR="005E2CE2" w:rsidRPr="00232B20" w:rsidRDefault="005E2CE2" w:rsidP="005E2CE2">
      <w:pPr>
        <w:jc w:val="center"/>
        <w:rPr>
          <w:rFonts w:ascii="ＭＳ ゴシック" w:eastAsia="ＭＳ ゴシック" w:hAnsi="ＭＳ ゴシック" w:hint="eastAsia"/>
          <w:b/>
        </w:rPr>
      </w:pPr>
      <w:r w:rsidRPr="00232B20">
        <w:rPr>
          <w:rFonts w:ascii="ＭＳ ゴシック" w:eastAsia="ＭＳ ゴシック" w:hAnsi="ＭＳ ゴシック" w:hint="eastAsia"/>
          <w:b/>
        </w:rPr>
        <w:t>第４９回全国高等学校少林寺拳法大会（高知県高知市開催）</w:t>
      </w:r>
    </w:p>
    <w:p w:rsidR="005E2CE2" w:rsidRPr="00232B20" w:rsidRDefault="005E2CE2" w:rsidP="005E2CE2">
      <w:pPr>
        <w:jc w:val="center"/>
        <w:rPr>
          <w:rFonts w:ascii="ＭＳ ゴシック" w:eastAsia="ＭＳ ゴシック" w:hAnsi="ＭＳ ゴシック" w:hint="eastAsia"/>
          <w:b/>
        </w:rPr>
      </w:pPr>
      <w:r w:rsidRPr="00232B20">
        <w:rPr>
          <w:rFonts w:ascii="ＭＳ ゴシック" w:eastAsia="ＭＳ ゴシック" w:hAnsi="ＭＳ ゴシック" w:hint="eastAsia"/>
          <w:b/>
        </w:rPr>
        <w:t>予選競技Ⅱについて</w:t>
      </w:r>
    </w:p>
    <w:p w:rsidR="005E2CE2" w:rsidRDefault="005E2CE2" w:rsidP="005E2CE2">
      <w:pPr>
        <w:rPr>
          <w:rFonts w:hint="eastAsia"/>
        </w:rPr>
      </w:pPr>
      <w:r>
        <w:rPr>
          <w:noProof/>
        </w:rPr>
        <mc:AlternateContent>
          <mc:Choice Requires="wps">
            <w:drawing>
              <wp:anchor distT="0" distB="0" distL="114300" distR="114300" simplePos="0" relativeHeight="251659264" behindDoc="0" locked="0" layoutInCell="1" allowOverlap="1" wp14:anchorId="7382A576" wp14:editId="76129B32">
                <wp:simplePos x="0" y="0"/>
                <wp:positionH relativeFrom="column">
                  <wp:posOffset>-4445</wp:posOffset>
                </wp:positionH>
                <wp:positionV relativeFrom="paragraph">
                  <wp:posOffset>111125</wp:posOffset>
                </wp:positionV>
                <wp:extent cx="5770880" cy="762000"/>
                <wp:effectExtent l="19050" t="19050" r="2032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762000"/>
                        </a:xfrm>
                        <a:prstGeom prst="rect">
                          <a:avLst/>
                        </a:prstGeom>
                        <a:solidFill>
                          <a:srgbClr val="FFFFFF"/>
                        </a:solidFill>
                        <a:ln w="38100" cmpd="dbl">
                          <a:solidFill>
                            <a:srgbClr val="000000"/>
                          </a:solidFill>
                          <a:miter lim="800000"/>
                          <a:headEnd/>
                          <a:tailEnd/>
                        </a:ln>
                      </wps:spPr>
                      <wps:txbx>
                        <w:txbxContent>
                          <w:p w:rsidR="005E2CE2" w:rsidRPr="000B6910" w:rsidRDefault="005E2CE2" w:rsidP="005E2CE2">
                            <w:pPr>
                              <w:rPr>
                                <w:color w:val="000000"/>
                                <w:szCs w:val="20"/>
                              </w:rPr>
                            </w:pPr>
                            <w:bookmarkStart w:id="0" w:name="_GoBack"/>
                            <w:r w:rsidRPr="000B6910">
                              <w:rPr>
                                <w:rFonts w:hint="eastAsia"/>
                                <w:color w:val="000000"/>
                                <w:szCs w:val="20"/>
                              </w:rPr>
                              <w:t>少林寺拳法の技法は</w:t>
                            </w:r>
                            <w:r>
                              <w:rPr>
                                <w:rFonts w:hint="eastAsia"/>
                                <w:color w:val="000000"/>
                                <w:szCs w:val="20"/>
                              </w:rPr>
                              <w:t>，</w:t>
                            </w:r>
                            <w:r w:rsidRPr="000B6910">
                              <w:rPr>
                                <w:rFonts w:hint="eastAsia"/>
                                <w:color w:val="000000"/>
                                <w:szCs w:val="20"/>
                              </w:rPr>
                              <w:t>その実践性から</w:t>
                            </w:r>
                            <w:r>
                              <w:rPr>
                                <w:rFonts w:hint="eastAsia"/>
                                <w:color w:val="000000"/>
                                <w:szCs w:val="20"/>
                              </w:rPr>
                              <w:t>，</w:t>
                            </w:r>
                            <w:r w:rsidRPr="000B6910">
                              <w:rPr>
                                <w:rFonts w:hint="eastAsia"/>
                                <w:color w:val="000000"/>
                                <w:szCs w:val="20"/>
                              </w:rPr>
                              <w:t>前後左右順逆や攻者の状況に応じて対応することが原則であるが</w:t>
                            </w:r>
                            <w:r>
                              <w:rPr>
                                <w:rFonts w:hint="eastAsia"/>
                                <w:color w:val="000000"/>
                                <w:szCs w:val="20"/>
                              </w:rPr>
                              <w:t>，</w:t>
                            </w:r>
                            <w:r w:rsidRPr="000B6910">
                              <w:rPr>
                                <w:rFonts w:hint="eastAsia"/>
                                <w:color w:val="000000"/>
                                <w:szCs w:val="20"/>
                              </w:rPr>
                              <w:t>この予選競技Ⅱでは</w:t>
                            </w:r>
                            <w:r>
                              <w:rPr>
                                <w:rFonts w:hint="eastAsia"/>
                                <w:color w:val="000000"/>
                                <w:szCs w:val="20"/>
                              </w:rPr>
                              <w:t>，</w:t>
                            </w:r>
                            <w:r w:rsidRPr="000B6910">
                              <w:rPr>
                                <w:rFonts w:hint="eastAsia"/>
                                <w:color w:val="000000"/>
                                <w:szCs w:val="20"/>
                              </w:rPr>
                              <w:t>出場者全員が同じ規定科目をする中で</w:t>
                            </w:r>
                            <w:r>
                              <w:rPr>
                                <w:rFonts w:hint="eastAsia"/>
                                <w:color w:val="000000"/>
                                <w:szCs w:val="20"/>
                              </w:rPr>
                              <w:t>，</w:t>
                            </w:r>
                            <w:r w:rsidRPr="000B6910">
                              <w:rPr>
                                <w:rFonts w:hint="eastAsia"/>
                                <w:color w:val="000000"/>
                                <w:szCs w:val="20"/>
                              </w:rPr>
                              <w:t>しっかりとした武的要素が伴う演武であるかどうかを審査する。また</w:t>
                            </w:r>
                            <w:r>
                              <w:rPr>
                                <w:rFonts w:hint="eastAsia"/>
                                <w:color w:val="000000"/>
                                <w:szCs w:val="20"/>
                              </w:rPr>
                              <w:t>，</w:t>
                            </w:r>
                            <w:r w:rsidRPr="000B6910">
                              <w:rPr>
                                <w:rFonts w:hint="eastAsia"/>
                                <w:color w:val="000000"/>
                                <w:szCs w:val="20"/>
                              </w:rPr>
                              <w:t>各科目の連反攻の部分では</w:t>
                            </w:r>
                            <w:r>
                              <w:rPr>
                                <w:rFonts w:hint="eastAsia"/>
                                <w:color w:val="000000"/>
                                <w:szCs w:val="20"/>
                              </w:rPr>
                              <w:t>，</w:t>
                            </w:r>
                            <w:r w:rsidRPr="000B6910">
                              <w:rPr>
                                <w:rFonts w:hint="eastAsia"/>
                                <w:color w:val="000000"/>
                                <w:szCs w:val="20"/>
                              </w:rPr>
                              <w:t>技の運用度を確認するため</w:t>
                            </w:r>
                            <w:r>
                              <w:rPr>
                                <w:rFonts w:hint="eastAsia"/>
                                <w:color w:val="000000"/>
                                <w:szCs w:val="20"/>
                              </w:rPr>
                              <w:t>，</w:t>
                            </w:r>
                            <w:r w:rsidRPr="000B6910">
                              <w:rPr>
                                <w:rFonts w:hint="eastAsia"/>
                                <w:color w:val="000000"/>
                                <w:szCs w:val="20"/>
                              </w:rPr>
                              <w:t>極めと連反攻は必ず行うこととする。</w:t>
                            </w:r>
                          </w:p>
                          <w:bookmarkEnd w:id="0"/>
                          <w:p w:rsidR="005E2CE2" w:rsidRPr="000B6910" w:rsidRDefault="005E2CE2" w:rsidP="005E2CE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5pt;margin-top:8.75pt;width:454.4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TjuRgIAAFsEAAAOAAAAZHJzL2Uyb0RvYy54bWysVM2O0zAQviPxDpbvNG1ht9mo6WrVpQhp&#10;gZUWHsBxnMTCf4zdJst7sA8AZ86IA4/DSrwFE6fttnBD9GB5MuOZb75vpvPzTiuyEeClNTmdjMaU&#10;CMNtKU2d03dvV09SSnxgpmTKGpHTW+Hp+eLxo3nrMjG1jVWlAIJJjM9al9MmBJclieeN0MyPrBMG&#10;nZUFzQKaUCclsBaza5VMx+PTpLVQOrBceI9fLwcnXcT8VSV4eFNVXgSicorYQjwhnkV/Jos5y2pg&#10;rpF8C4P9AwrNpMGi+1SXLDCyBvlXKi05WG+rMOJWJ7aqJBexB+xmMv6jm5uGORF7QXK829Pk/19a&#10;/npzDUSWqB0lhmmU6P7rl/u77z9/fE5+ffo23MikJ6p1PsP4G3cNfaveXVn+3hNjlw0ztbgAsG0j&#10;WInwYnxy9KA3PD4lRfvKlliHrYONnHUV6D4hskG6KM3tXhrRBcLx48lsNk5TVJCjb3aK0kftEpbt&#10;Xjvw4YWwmvSXnAJKH7OzzZUPiB5DdyERvVWyXEmlogF1sVRANgzHZBV/fcP4xB+GKUPanD5NJ1ic&#10;cO2QtbJQscpRnD9Mh0gfwB6FaRlw9pXUOU33QSzrKXxuyjiZgUk13BGLMghpR+MgR+iKbqtMYctb&#10;ZBfsMOO4k3hpLHykpMX5zqn/sGYgKFEvDSo0ezY9O8GFiEaanmFHcOgoDhzMcEyU00DJcF2GYYXW&#10;DmTdYJ1JJMHYC9S0kpHuHuiAaYsaJzhSut22fkUO7Rj18J+w+A0AAP//AwBQSwMEFAAGAAgAAAAh&#10;ABU2E9DdAAAACAEAAA8AAABkcnMvZG93bnJldi54bWxMj8FOwzAQRO9I/IO1SNxapyBImsapKqAn&#10;kEpD1bMbL04gXofYbcPfs5zguG9GszPFcnSdOOEQWk8KZtMEBFLtTUtWwe5tPclAhKjJ6M4TKvjG&#10;AMvy8qLQufFn2uKpilZwCIVcK2hi7HMpQ92g02HqeyTW3v3gdORzsNIM+szhrpM3SXIvnW6JPzS6&#10;x4cG68/q6BSkVS+3q131PLcvX/vHTWafPtavSl1fjasFiIhj/DPDb32uDiV3OvgjmSA6BZOUjYzT&#10;OxAsz5NsBuLA4JaJLAv5f0D5AwAA//8DAFBLAQItABQABgAIAAAAIQC2gziS/gAAAOEBAAATAAAA&#10;AAAAAAAAAAAAAAAAAABbQ29udGVudF9UeXBlc10ueG1sUEsBAi0AFAAGAAgAAAAhADj9If/WAAAA&#10;lAEAAAsAAAAAAAAAAAAAAAAALwEAAF9yZWxzLy5yZWxzUEsBAi0AFAAGAAgAAAAhANRZOO5GAgAA&#10;WwQAAA4AAAAAAAAAAAAAAAAALgIAAGRycy9lMm9Eb2MueG1sUEsBAi0AFAAGAAgAAAAhABU2E9Dd&#10;AAAACAEAAA8AAAAAAAAAAAAAAAAAoAQAAGRycy9kb3ducmV2LnhtbFBLBQYAAAAABAAEAPMAAACq&#10;BQAAAAA=&#10;" strokeweight="3pt">
                <v:stroke linestyle="thinThin"/>
                <v:textbox inset="5.85pt,.7pt,5.85pt,.7pt">
                  <w:txbxContent>
                    <w:p w:rsidR="005E2CE2" w:rsidRPr="000B6910" w:rsidRDefault="005E2CE2" w:rsidP="005E2CE2">
                      <w:pPr>
                        <w:rPr>
                          <w:color w:val="000000"/>
                          <w:szCs w:val="20"/>
                        </w:rPr>
                      </w:pPr>
                      <w:bookmarkStart w:id="1" w:name="_GoBack"/>
                      <w:r w:rsidRPr="000B6910">
                        <w:rPr>
                          <w:rFonts w:hint="eastAsia"/>
                          <w:color w:val="000000"/>
                          <w:szCs w:val="20"/>
                        </w:rPr>
                        <w:t>少林寺拳法の技法は</w:t>
                      </w:r>
                      <w:r>
                        <w:rPr>
                          <w:rFonts w:hint="eastAsia"/>
                          <w:color w:val="000000"/>
                          <w:szCs w:val="20"/>
                        </w:rPr>
                        <w:t>，</w:t>
                      </w:r>
                      <w:r w:rsidRPr="000B6910">
                        <w:rPr>
                          <w:rFonts w:hint="eastAsia"/>
                          <w:color w:val="000000"/>
                          <w:szCs w:val="20"/>
                        </w:rPr>
                        <w:t>その実践性から</w:t>
                      </w:r>
                      <w:r>
                        <w:rPr>
                          <w:rFonts w:hint="eastAsia"/>
                          <w:color w:val="000000"/>
                          <w:szCs w:val="20"/>
                        </w:rPr>
                        <w:t>，</w:t>
                      </w:r>
                      <w:r w:rsidRPr="000B6910">
                        <w:rPr>
                          <w:rFonts w:hint="eastAsia"/>
                          <w:color w:val="000000"/>
                          <w:szCs w:val="20"/>
                        </w:rPr>
                        <w:t>前後左右順逆や攻者の状況に応じて対応することが原則であるが</w:t>
                      </w:r>
                      <w:r>
                        <w:rPr>
                          <w:rFonts w:hint="eastAsia"/>
                          <w:color w:val="000000"/>
                          <w:szCs w:val="20"/>
                        </w:rPr>
                        <w:t>，</w:t>
                      </w:r>
                      <w:r w:rsidRPr="000B6910">
                        <w:rPr>
                          <w:rFonts w:hint="eastAsia"/>
                          <w:color w:val="000000"/>
                          <w:szCs w:val="20"/>
                        </w:rPr>
                        <w:t>この予選競技Ⅱでは</w:t>
                      </w:r>
                      <w:r>
                        <w:rPr>
                          <w:rFonts w:hint="eastAsia"/>
                          <w:color w:val="000000"/>
                          <w:szCs w:val="20"/>
                        </w:rPr>
                        <w:t>，</w:t>
                      </w:r>
                      <w:r w:rsidRPr="000B6910">
                        <w:rPr>
                          <w:rFonts w:hint="eastAsia"/>
                          <w:color w:val="000000"/>
                          <w:szCs w:val="20"/>
                        </w:rPr>
                        <w:t>出場者全員が同じ規定科目をする中で</w:t>
                      </w:r>
                      <w:r>
                        <w:rPr>
                          <w:rFonts w:hint="eastAsia"/>
                          <w:color w:val="000000"/>
                          <w:szCs w:val="20"/>
                        </w:rPr>
                        <w:t>，</w:t>
                      </w:r>
                      <w:r w:rsidRPr="000B6910">
                        <w:rPr>
                          <w:rFonts w:hint="eastAsia"/>
                          <w:color w:val="000000"/>
                          <w:szCs w:val="20"/>
                        </w:rPr>
                        <w:t>しっかりとした武的要素が伴う演武であるかどうかを審査する。また</w:t>
                      </w:r>
                      <w:r>
                        <w:rPr>
                          <w:rFonts w:hint="eastAsia"/>
                          <w:color w:val="000000"/>
                          <w:szCs w:val="20"/>
                        </w:rPr>
                        <w:t>，</w:t>
                      </w:r>
                      <w:r w:rsidRPr="000B6910">
                        <w:rPr>
                          <w:rFonts w:hint="eastAsia"/>
                          <w:color w:val="000000"/>
                          <w:szCs w:val="20"/>
                        </w:rPr>
                        <w:t>各科目の連反攻の部分では</w:t>
                      </w:r>
                      <w:r>
                        <w:rPr>
                          <w:rFonts w:hint="eastAsia"/>
                          <w:color w:val="000000"/>
                          <w:szCs w:val="20"/>
                        </w:rPr>
                        <w:t>，</w:t>
                      </w:r>
                      <w:r w:rsidRPr="000B6910">
                        <w:rPr>
                          <w:rFonts w:hint="eastAsia"/>
                          <w:color w:val="000000"/>
                          <w:szCs w:val="20"/>
                        </w:rPr>
                        <w:t>技の運用度を確認するため</w:t>
                      </w:r>
                      <w:r>
                        <w:rPr>
                          <w:rFonts w:hint="eastAsia"/>
                          <w:color w:val="000000"/>
                          <w:szCs w:val="20"/>
                        </w:rPr>
                        <w:t>，</w:t>
                      </w:r>
                      <w:r w:rsidRPr="000B6910">
                        <w:rPr>
                          <w:rFonts w:hint="eastAsia"/>
                          <w:color w:val="000000"/>
                          <w:szCs w:val="20"/>
                        </w:rPr>
                        <w:t>極めと連反攻は必ず行うこととする。</w:t>
                      </w:r>
                    </w:p>
                    <w:bookmarkEnd w:id="1"/>
                    <w:p w:rsidR="005E2CE2" w:rsidRPr="000B6910" w:rsidRDefault="005E2CE2" w:rsidP="005E2CE2"/>
                  </w:txbxContent>
                </v:textbox>
              </v:rect>
            </w:pict>
          </mc:Fallback>
        </mc:AlternateContent>
      </w:r>
    </w:p>
    <w:p w:rsidR="005E2CE2" w:rsidRDefault="005E2CE2" w:rsidP="005E2CE2">
      <w:pPr>
        <w:rPr>
          <w:rFonts w:hint="eastAsia"/>
        </w:rPr>
      </w:pPr>
    </w:p>
    <w:p w:rsidR="005E2CE2" w:rsidRPr="00232B20" w:rsidRDefault="005E2CE2" w:rsidP="005E2CE2"/>
    <w:p w:rsidR="005E2CE2" w:rsidRPr="00232B20" w:rsidRDefault="005E2CE2" w:rsidP="005E2CE2"/>
    <w:p w:rsidR="004E270D" w:rsidRDefault="004E270D" w:rsidP="004E270D">
      <w:pPr>
        <w:rPr>
          <w:rFonts w:hint="eastAsia"/>
        </w:rPr>
      </w:pPr>
      <w:r>
        <w:rPr>
          <w:rFonts w:hint="eastAsia"/>
        </w:rPr>
        <w:t>■防具着用について</w:t>
      </w:r>
    </w:p>
    <w:p w:rsidR="004E270D" w:rsidRDefault="004E270D" w:rsidP="004E270D">
      <w:pPr>
        <w:rPr>
          <w:rFonts w:hint="eastAsia"/>
        </w:rPr>
      </w:pPr>
      <w:r>
        <w:rPr>
          <w:rFonts w:hint="eastAsia"/>
        </w:rPr>
        <w:t>（</w:t>
      </w:r>
      <w:r>
        <w:rPr>
          <w:rFonts w:hint="eastAsia"/>
        </w:rPr>
        <w:t>1</w:t>
      </w:r>
      <w:r>
        <w:rPr>
          <w:rFonts w:hint="eastAsia"/>
        </w:rPr>
        <w:t>）次の防具を着用して演武を行う。</w:t>
      </w:r>
    </w:p>
    <w:p w:rsidR="004E270D" w:rsidRDefault="004E270D" w:rsidP="004E270D">
      <w:pPr>
        <w:rPr>
          <w:rFonts w:hint="eastAsia"/>
        </w:rPr>
      </w:pPr>
      <w:r>
        <w:rPr>
          <w:rFonts w:hint="eastAsia"/>
        </w:rPr>
        <w:t xml:space="preserve">　①「少林寺拳法ボディープロテクター」（</w:t>
      </w:r>
      <w:r>
        <w:rPr>
          <w:rFonts w:hint="eastAsia"/>
        </w:rPr>
        <w:t>2</w:t>
      </w:r>
      <w:r>
        <w:rPr>
          <w:rFonts w:hint="eastAsia"/>
        </w:rPr>
        <w:t>重構造のもの）</w:t>
      </w:r>
    </w:p>
    <w:p w:rsidR="004E270D" w:rsidRDefault="004E270D" w:rsidP="004E270D">
      <w:pPr>
        <w:rPr>
          <w:rFonts w:hint="eastAsia"/>
        </w:rPr>
      </w:pPr>
      <w:r>
        <w:rPr>
          <w:rFonts w:hint="eastAsia"/>
        </w:rPr>
        <w:t>（</w:t>
      </w:r>
      <w:r>
        <w:rPr>
          <w:rFonts w:hint="eastAsia"/>
        </w:rPr>
        <w:t>2</w:t>
      </w:r>
      <w:r>
        <w:rPr>
          <w:rFonts w:hint="eastAsia"/>
        </w:rPr>
        <w:t>）欠陥や故障状態にあるものを装着しての出場は認めない。</w:t>
      </w:r>
    </w:p>
    <w:p w:rsidR="004E270D" w:rsidRDefault="004E270D" w:rsidP="004E270D">
      <w:pPr>
        <w:rPr>
          <w:rFonts w:hint="eastAsia"/>
        </w:rPr>
      </w:pPr>
    </w:p>
    <w:p w:rsidR="004E270D" w:rsidRDefault="004E270D" w:rsidP="004E270D">
      <w:pPr>
        <w:rPr>
          <w:rFonts w:hint="eastAsia"/>
        </w:rPr>
      </w:pPr>
      <w:r>
        <w:rPr>
          <w:rFonts w:hint="eastAsia"/>
        </w:rPr>
        <w:t>■</w:t>
      </w:r>
      <w:r>
        <w:rPr>
          <w:rFonts w:hint="eastAsia"/>
        </w:rPr>
        <w:t>連反攻について</w:t>
      </w:r>
    </w:p>
    <w:p w:rsidR="004E270D" w:rsidRDefault="004E270D" w:rsidP="00F435A3">
      <w:pPr>
        <w:ind w:left="567" w:hangingChars="250" w:hanging="567"/>
        <w:rPr>
          <w:rFonts w:hint="eastAsia"/>
        </w:rPr>
      </w:pPr>
      <w:r>
        <w:rPr>
          <w:rFonts w:hint="eastAsia"/>
        </w:rPr>
        <w:t>（</w:t>
      </w:r>
      <w:r>
        <w:rPr>
          <w:rFonts w:hint="eastAsia"/>
        </w:rPr>
        <w:t>1</w:t>
      </w:r>
      <w:r>
        <w:rPr>
          <w:rFonts w:hint="eastAsia"/>
        </w:rPr>
        <w:t>）上段への加撃は前面への直線の突き（直突</w:t>
      </w:r>
      <w:r w:rsidR="00F435A3">
        <w:rPr>
          <w:rFonts w:hint="eastAsia"/>
        </w:rPr>
        <w:t>，</w:t>
      </w:r>
      <w:r>
        <w:rPr>
          <w:rFonts w:hint="eastAsia"/>
        </w:rPr>
        <w:t>熊手突</w:t>
      </w:r>
      <w:r w:rsidR="00F435A3">
        <w:rPr>
          <w:rFonts w:hint="eastAsia"/>
        </w:rPr>
        <w:t>，</w:t>
      </w:r>
      <w:r>
        <w:rPr>
          <w:rFonts w:hint="eastAsia"/>
        </w:rPr>
        <w:t>裏拳突</w:t>
      </w:r>
      <w:r w:rsidR="00F435A3">
        <w:rPr>
          <w:rFonts w:hint="eastAsia"/>
        </w:rPr>
        <w:t>，</w:t>
      </w:r>
      <w:r>
        <w:rPr>
          <w:rFonts w:hint="eastAsia"/>
        </w:rPr>
        <w:t>裏手打</w:t>
      </w:r>
      <w:r w:rsidR="00F435A3">
        <w:rPr>
          <w:rFonts w:hint="eastAsia"/>
        </w:rPr>
        <w:t>，</w:t>
      </w:r>
      <w:r>
        <w:rPr>
          <w:rFonts w:hint="eastAsia"/>
        </w:rPr>
        <w:t>手刀切）のみとする。</w:t>
      </w:r>
    </w:p>
    <w:p w:rsidR="004E270D" w:rsidRDefault="004E270D" w:rsidP="004E270D">
      <w:pPr>
        <w:rPr>
          <w:rFonts w:hint="eastAsia"/>
        </w:rPr>
      </w:pPr>
      <w:r>
        <w:rPr>
          <w:rFonts w:hint="eastAsia"/>
        </w:rPr>
        <w:t>（</w:t>
      </w:r>
      <w:r>
        <w:rPr>
          <w:rFonts w:hint="eastAsia"/>
        </w:rPr>
        <w:t>2</w:t>
      </w:r>
      <w:r>
        <w:rPr>
          <w:rFonts w:hint="eastAsia"/>
        </w:rPr>
        <w:t>）蹴りについては</w:t>
      </w:r>
      <w:r w:rsidR="00F435A3">
        <w:rPr>
          <w:rFonts w:hint="eastAsia"/>
        </w:rPr>
        <w:t>，</w:t>
      </w:r>
      <w:r>
        <w:rPr>
          <w:rFonts w:hint="eastAsia"/>
        </w:rPr>
        <w:t>中段のみ可とする。</w:t>
      </w:r>
    </w:p>
    <w:p w:rsidR="004E270D" w:rsidRDefault="004E270D" w:rsidP="004E270D">
      <w:pPr>
        <w:rPr>
          <w:rFonts w:hint="eastAsia"/>
        </w:rPr>
      </w:pPr>
      <w:r>
        <w:rPr>
          <w:rFonts w:hint="eastAsia"/>
        </w:rPr>
        <w:t>（</w:t>
      </w:r>
      <w:r>
        <w:rPr>
          <w:rFonts w:hint="eastAsia"/>
        </w:rPr>
        <w:t>3</w:t>
      </w:r>
      <w:r>
        <w:rPr>
          <w:rFonts w:hint="eastAsia"/>
        </w:rPr>
        <w:t>）上段への曲線の突き（振突</w:t>
      </w:r>
      <w:r w:rsidR="00F435A3">
        <w:rPr>
          <w:rFonts w:hint="eastAsia"/>
        </w:rPr>
        <w:t>，</w:t>
      </w:r>
      <w:r>
        <w:rPr>
          <w:rFonts w:hint="eastAsia"/>
        </w:rPr>
        <w:t>鈎突</w:t>
      </w:r>
      <w:r w:rsidR="00F435A3">
        <w:rPr>
          <w:rFonts w:hint="eastAsia"/>
        </w:rPr>
        <w:t>，</w:t>
      </w:r>
      <w:r>
        <w:rPr>
          <w:rFonts w:hint="eastAsia"/>
        </w:rPr>
        <w:t>裏拳打）による加撃は禁止する。</w:t>
      </w:r>
    </w:p>
    <w:p w:rsidR="004E270D" w:rsidRDefault="004E270D" w:rsidP="004E270D">
      <w:pPr>
        <w:rPr>
          <w:rFonts w:hint="eastAsia"/>
        </w:rPr>
      </w:pPr>
      <w:r>
        <w:rPr>
          <w:rFonts w:hint="eastAsia"/>
        </w:rPr>
        <w:t>（</w:t>
      </w:r>
      <w:r>
        <w:rPr>
          <w:rFonts w:hint="eastAsia"/>
        </w:rPr>
        <w:t>4</w:t>
      </w:r>
      <w:r>
        <w:rPr>
          <w:rFonts w:hint="eastAsia"/>
        </w:rPr>
        <w:t>）膝蹴</w:t>
      </w:r>
      <w:r w:rsidR="00F435A3">
        <w:rPr>
          <w:rFonts w:hint="eastAsia"/>
        </w:rPr>
        <w:t>，</w:t>
      </w:r>
      <w:r>
        <w:rPr>
          <w:rFonts w:hint="eastAsia"/>
        </w:rPr>
        <w:t>足底での足払い</w:t>
      </w:r>
      <w:r w:rsidR="00F435A3">
        <w:rPr>
          <w:rFonts w:hint="eastAsia"/>
        </w:rPr>
        <w:t>，</w:t>
      </w:r>
      <w:r>
        <w:rPr>
          <w:rFonts w:hint="eastAsia"/>
        </w:rPr>
        <w:t>刈足は禁止する。</w:t>
      </w:r>
    </w:p>
    <w:p w:rsidR="00F435A3" w:rsidRPr="00F435A3" w:rsidRDefault="00F435A3" w:rsidP="00F435A3">
      <w:pPr>
        <w:ind w:left="227" w:hangingChars="100" w:hanging="227"/>
        <w:rPr>
          <w:rFonts w:ascii="Century" w:eastAsia="ＭＳ 明朝" w:hAnsi="Century" w:cs="Times New Roman"/>
        </w:rPr>
      </w:pPr>
    </w:p>
    <w:p w:rsidR="00F435A3" w:rsidRPr="00F435A3" w:rsidRDefault="00F435A3" w:rsidP="00F435A3">
      <w:pPr>
        <w:rPr>
          <w:rFonts w:ascii="ＭＳ ゴシック" w:eastAsia="ＭＳ ゴシック" w:hAnsi="ＭＳ ゴシック" w:cs="Times New Roman" w:hint="eastAsia"/>
        </w:rPr>
      </w:pPr>
      <w:r w:rsidRPr="00F435A3">
        <w:rPr>
          <w:rFonts w:ascii="ＭＳ ゴシック" w:eastAsia="ＭＳ ゴシック" w:hAnsi="ＭＳ ゴシック" w:cs="Times New Roman" w:hint="eastAsia"/>
        </w:rPr>
        <w:t xml:space="preserve">〔予選競技Ⅱ規定科目〕　</w:t>
      </w:r>
      <w:r w:rsidRPr="00F435A3">
        <w:rPr>
          <w:rFonts w:ascii="ＭＳ ゴシック" w:eastAsia="ＭＳ ゴシック" w:hAnsi="ＭＳ ゴシック" w:cs="Times New Roman" w:hint="eastAsia"/>
          <w:sz w:val="18"/>
          <w:szCs w:val="18"/>
        </w:rPr>
        <w:t>※各構成とも</w:t>
      </w:r>
      <w:r w:rsidR="005E2CE2">
        <w:rPr>
          <w:rFonts w:ascii="ＭＳ ゴシック" w:eastAsia="ＭＳ ゴシック" w:hAnsi="ＭＳ ゴシック" w:cs="Times New Roman" w:hint="eastAsia"/>
          <w:sz w:val="18"/>
          <w:szCs w:val="18"/>
        </w:rPr>
        <w:t>，</w:t>
      </w:r>
      <w:r w:rsidRPr="00F435A3">
        <w:rPr>
          <w:rFonts w:ascii="ＭＳ ゴシック" w:eastAsia="ＭＳ ゴシック" w:hAnsi="ＭＳ ゴシック" w:cs="Times New Roman" w:hint="eastAsia"/>
          <w:sz w:val="18"/>
          <w:szCs w:val="18"/>
        </w:rPr>
        <w:t>攻者・守者の構えについて</w:t>
      </w:r>
      <w:r w:rsidR="005E2CE2">
        <w:rPr>
          <w:rFonts w:ascii="ＭＳ ゴシック" w:eastAsia="ＭＳ ゴシック" w:hAnsi="ＭＳ ゴシック" w:cs="Times New Roman" w:hint="eastAsia"/>
          <w:sz w:val="18"/>
          <w:szCs w:val="18"/>
        </w:rPr>
        <w:t>，</w:t>
      </w:r>
      <w:r w:rsidRPr="00F435A3">
        <w:rPr>
          <w:rFonts w:ascii="ＭＳ ゴシック" w:eastAsia="ＭＳ ゴシック" w:hAnsi="ＭＳ ゴシック" w:cs="Times New Roman" w:hint="eastAsia"/>
          <w:sz w:val="18"/>
          <w:szCs w:val="18"/>
        </w:rPr>
        <w:t>左右前の限定はしない。</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316"/>
        <w:gridCol w:w="2485"/>
        <w:gridCol w:w="1816"/>
        <w:gridCol w:w="1816"/>
      </w:tblGrid>
      <w:tr w:rsidR="00F435A3" w:rsidRPr="00F435A3" w:rsidTr="00F435A3">
        <w:trPr>
          <w:trHeight w:val="259"/>
        </w:trPr>
        <w:tc>
          <w:tcPr>
            <w:tcW w:w="545" w:type="dxa"/>
            <w:vAlign w:val="center"/>
          </w:tcPr>
          <w:p w:rsidR="00F435A3" w:rsidRPr="00F435A3" w:rsidRDefault="00F435A3" w:rsidP="00F435A3">
            <w:pPr>
              <w:rPr>
                <w:rFonts w:ascii="ＭＳ ゴシック" w:eastAsia="ＭＳ ゴシック" w:hAnsi="ＭＳ ゴシック" w:cs="Times New Roman" w:hint="eastAsia"/>
              </w:rPr>
            </w:pPr>
          </w:p>
        </w:tc>
        <w:tc>
          <w:tcPr>
            <w:tcW w:w="2316" w:type="dxa"/>
            <w:tcBorders>
              <w:right w:val="dashed" w:sz="4" w:space="0" w:color="auto"/>
            </w:tcBorders>
            <w:vAlign w:val="center"/>
          </w:tcPr>
          <w:p w:rsidR="00F435A3" w:rsidRPr="00F435A3" w:rsidRDefault="00F435A3" w:rsidP="00F435A3">
            <w:pPr>
              <w:jc w:val="center"/>
              <w:rPr>
                <w:rFonts w:ascii="ＭＳ ゴシック" w:eastAsia="ＭＳ ゴシック" w:hAnsi="ＭＳ ゴシック" w:cs="Times New Roman" w:hint="eastAsia"/>
              </w:rPr>
            </w:pPr>
            <w:r w:rsidRPr="00F435A3">
              <w:rPr>
                <w:rFonts w:ascii="ＭＳ ゴシック" w:eastAsia="ＭＳ ゴシック" w:hAnsi="ＭＳ ゴシック" w:cs="Times New Roman" w:hint="eastAsia"/>
              </w:rPr>
              <w:t>科目名</w:t>
            </w:r>
          </w:p>
        </w:tc>
        <w:tc>
          <w:tcPr>
            <w:tcW w:w="2485" w:type="dxa"/>
            <w:tcBorders>
              <w:left w:val="dashed" w:sz="4" w:space="0" w:color="auto"/>
            </w:tcBorders>
            <w:vAlign w:val="center"/>
          </w:tcPr>
          <w:p w:rsidR="00F435A3" w:rsidRPr="00F435A3" w:rsidRDefault="00F435A3" w:rsidP="00F435A3">
            <w:pPr>
              <w:jc w:val="center"/>
              <w:rPr>
                <w:rFonts w:ascii="ＭＳ ゴシック" w:eastAsia="ＭＳ ゴシック" w:hAnsi="ＭＳ ゴシック" w:cs="Times New Roman" w:hint="eastAsia"/>
              </w:rPr>
            </w:pPr>
            <w:r w:rsidRPr="00F435A3">
              <w:rPr>
                <w:rFonts w:ascii="ＭＳ ゴシック" w:eastAsia="ＭＳ ゴシック" w:hAnsi="ＭＳ ゴシック" w:cs="Times New Roman" w:hint="eastAsia"/>
              </w:rPr>
              <w:t>資格・拳系</w:t>
            </w:r>
          </w:p>
        </w:tc>
        <w:tc>
          <w:tcPr>
            <w:tcW w:w="1816" w:type="dxa"/>
            <w:tcBorders>
              <w:right w:val="dashed" w:sz="4" w:space="0" w:color="auto"/>
            </w:tcBorders>
            <w:vAlign w:val="center"/>
          </w:tcPr>
          <w:p w:rsidR="00F435A3" w:rsidRPr="00F435A3" w:rsidRDefault="00F435A3" w:rsidP="00F435A3">
            <w:pPr>
              <w:jc w:val="center"/>
              <w:rPr>
                <w:rFonts w:ascii="ＭＳ ゴシック" w:eastAsia="ＭＳ ゴシック" w:hAnsi="ＭＳ ゴシック" w:cs="Times New Roman" w:hint="eastAsia"/>
              </w:rPr>
            </w:pPr>
            <w:r w:rsidRPr="00F435A3">
              <w:rPr>
                <w:rFonts w:ascii="ＭＳ ゴシック" w:eastAsia="ＭＳ ゴシック" w:hAnsi="ＭＳ ゴシック" w:cs="Times New Roman" w:hint="eastAsia"/>
              </w:rPr>
              <w:t>選手Ａ</w:t>
            </w:r>
          </w:p>
        </w:tc>
        <w:tc>
          <w:tcPr>
            <w:tcW w:w="1816" w:type="dxa"/>
            <w:tcBorders>
              <w:left w:val="dashed" w:sz="4" w:space="0" w:color="auto"/>
            </w:tcBorders>
            <w:vAlign w:val="center"/>
          </w:tcPr>
          <w:p w:rsidR="00F435A3" w:rsidRPr="00F435A3" w:rsidRDefault="00F435A3" w:rsidP="00F435A3">
            <w:pPr>
              <w:jc w:val="center"/>
              <w:rPr>
                <w:rFonts w:ascii="ＭＳ ゴシック" w:eastAsia="ＭＳ ゴシック" w:hAnsi="ＭＳ ゴシック" w:cs="Times New Roman" w:hint="eastAsia"/>
              </w:rPr>
            </w:pPr>
            <w:r w:rsidRPr="00F435A3">
              <w:rPr>
                <w:rFonts w:ascii="ＭＳ ゴシック" w:eastAsia="ＭＳ ゴシック" w:hAnsi="ＭＳ ゴシック" w:cs="Times New Roman" w:hint="eastAsia"/>
              </w:rPr>
              <w:t>選手Ｂ</w:t>
            </w:r>
          </w:p>
        </w:tc>
      </w:tr>
      <w:tr w:rsidR="00F435A3" w:rsidRPr="00F435A3" w:rsidTr="00F435A3">
        <w:trPr>
          <w:trHeight w:val="98"/>
        </w:trPr>
        <w:tc>
          <w:tcPr>
            <w:tcW w:w="545" w:type="dxa"/>
            <w:vAlign w:val="center"/>
          </w:tcPr>
          <w:p w:rsidR="00F435A3" w:rsidRPr="00F435A3" w:rsidRDefault="00F435A3" w:rsidP="00F435A3">
            <w:pPr>
              <w:rPr>
                <w:rFonts w:ascii="ＭＳ ゴシック" w:eastAsia="ＭＳ ゴシック" w:hAnsi="ＭＳ ゴシック" w:cs="Times New Roman" w:hint="eastAsia"/>
              </w:rPr>
            </w:pPr>
            <w:r w:rsidRPr="00F435A3">
              <w:rPr>
                <w:rFonts w:ascii="ＭＳ ゴシック" w:eastAsia="ＭＳ ゴシック" w:hAnsi="ＭＳ ゴシック" w:cs="Times New Roman" w:hint="eastAsia"/>
              </w:rPr>
              <w:t>１</w:t>
            </w:r>
          </w:p>
        </w:tc>
        <w:tc>
          <w:tcPr>
            <w:tcW w:w="2316" w:type="dxa"/>
            <w:tcBorders>
              <w:right w:val="dashed" w:sz="4" w:space="0" w:color="auto"/>
            </w:tcBorders>
            <w:vAlign w:val="center"/>
          </w:tcPr>
          <w:p w:rsidR="00F435A3" w:rsidRPr="00F435A3" w:rsidRDefault="00F435A3" w:rsidP="00F435A3">
            <w:pPr>
              <w:rPr>
                <w:rFonts w:ascii="ＭＳ ゴシック" w:eastAsia="ＭＳ ゴシック" w:hAnsi="ＭＳ ゴシック" w:cs="Times New Roman" w:hint="eastAsia"/>
                <w:szCs w:val="21"/>
              </w:rPr>
            </w:pPr>
            <w:r w:rsidRPr="00F435A3">
              <w:rPr>
                <w:rFonts w:ascii="ＭＳ ゴシック" w:eastAsia="ＭＳ ゴシック" w:hAnsi="ＭＳ ゴシック" w:cs="Times New Roman" w:hint="eastAsia"/>
                <w:szCs w:val="21"/>
              </w:rPr>
              <w:t>燕返　連反攻</w:t>
            </w:r>
          </w:p>
        </w:tc>
        <w:tc>
          <w:tcPr>
            <w:tcW w:w="2485" w:type="dxa"/>
            <w:tcBorders>
              <w:left w:val="dashed" w:sz="4" w:space="0" w:color="auto"/>
            </w:tcBorders>
            <w:vAlign w:val="center"/>
          </w:tcPr>
          <w:p w:rsidR="00F435A3" w:rsidRPr="00F435A3" w:rsidRDefault="00F435A3" w:rsidP="00F435A3">
            <w:pPr>
              <w:rPr>
                <w:rFonts w:ascii="ＭＳ ゴシック" w:eastAsia="ＭＳ ゴシック" w:hAnsi="ＭＳ ゴシック" w:cs="Times New Roman" w:hint="eastAsia"/>
                <w:szCs w:val="21"/>
              </w:rPr>
            </w:pPr>
            <w:r w:rsidRPr="00F435A3">
              <w:rPr>
                <w:rFonts w:ascii="ＭＳ ゴシック" w:eastAsia="ＭＳ ゴシック" w:hAnsi="ＭＳ ゴシック" w:cs="Times New Roman" w:hint="eastAsia"/>
                <w:szCs w:val="21"/>
              </w:rPr>
              <w:t>１級：白蓮拳</w:t>
            </w:r>
          </w:p>
        </w:tc>
        <w:tc>
          <w:tcPr>
            <w:tcW w:w="1816" w:type="dxa"/>
            <w:tcBorders>
              <w:right w:val="dashed" w:sz="4" w:space="0" w:color="auto"/>
            </w:tcBorders>
            <w:vAlign w:val="center"/>
          </w:tcPr>
          <w:p w:rsidR="00F435A3" w:rsidRPr="00F435A3" w:rsidRDefault="00F435A3" w:rsidP="00F435A3">
            <w:pPr>
              <w:jc w:val="center"/>
              <w:rPr>
                <w:rFonts w:ascii="ＭＳ ゴシック" w:eastAsia="ＭＳ ゴシック" w:hAnsi="ＭＳ ゴシック" w:cs="Times New Roman" w:hint="eastAsia"/>
              </w:rPr>
            </w:pPr>
            <w:r w:rsidRPr="00F435A3">
              <w:rPr>
                <w:rFonts w:ascii="ＭＳ ゴシック" w:eastAsia="ＭＳ ゴシック" w:hAnsi="ＭＳ ゴシック" w:cs="Times New Roman" w:hint="eastAsia"/>
              </w:rPr>
              <w:t>攻者</w:t>
            </w:r>
          </w:p>
        </w:tc>
        <w:tc>
          <w:tcPr>
            <w:tcW w:w="1816" w:type="dxa"/>
            <w:tcBorders>
              <w:left w:val="dashed" w:sz="4" w:space="0" w:color="auto"/>
            </w:tcBorders>
            <w:vAlign w:val="center"/>
          </w:tcPr>
          <w:p w:rsidR="00F435A3" w:rsidRPr="00F435A3" w:rsidRDefault="00F435A3" w:rsidP="00F435A3">
            <w:pPr>
              <w:jc w:val="center"/>
              <w:rPr>
                <w:rFonts w:ascii="ＭＳ ゴシック" w:eastAsia="ＭＳ ゴシック" w:hAnsi="ＭＳ ゴシック" w:cs="Times New Roman" w:hint="eastAsia"/>
              </w:rPr>
            </w:pPr>
            <w:r w:rsidRPr="00F435A3">
              <w:rPr>
                <w:rFonts w:ascii="ＭＳ ゴシック" w:eastAsia="ＭＳ ゴシック" w:hAnsi="ＭＳ ゴシック" w:cs="Times New Roman" w:hint="eastAsia"/>
              </w:rPr>
              <w:t>守者</w:t>
            </w:r>
          </w:p>
        </w:tc>
      </w:tr>
      <w:tr w:rsidR="00F435A3" w:rsidRPr="00F435A3" w:rsidTr="00F435A3">
        <w:trPr>
          <w:trHeight w:val="259"/>
        </w:trPr>
        <w:tc>
          <w:tcPr>
            <w:tcW w:w="545" w:type="dxa"/>
            <w:vAlign w:val="center"/>
          </w:tcPr>
          <w:p w:rsidR="00F435A3" w:rsidRPr="00F435A3" w:rsidRDefault="00F435A3" w:rsidP="00F435A3">
            <w:pPr>
              <w:rPr>
                <w:rFonts w:ascii="ＭＳ ゴシック" w:eastAsia="ＭＳ ゴシック" w:hAnsi="ＭＳ ゴシック" w:cs="Times New Roman" w:hint="eastAsia"/>
              </w:rPr>
            </w:pPr>
            <w:r w:rsidRPr="00F435A3">
              <w:rPr>
                <w:rFonts w:ascii="ＭＳ ゴシック" w:eastAsia="ＭＳ ゴシック" w:hAnsi="ＭＳ ゴシック" w:cs="Times New Roman" w:hint="eastAsia"/>
              </w:rPr>
              <w:t>２</w:t>
            </w:r>
          </w:p>
        </w:tc>
        <w:tc>
          <w:tcPr>
            <w:tcW w:w="2316" w:type="dxa"/>
            <w:tcBorders>
              <w:right w:val="dashed" w:sz="4" w:space="0" w:color="auto"/>
            </w:tcBorders>
            <w:vAlign w:val="center"/>
          </w:tcPr>
          <w:p w:rsidR="00F435A3" w:rsidRPr="00F435A3" w:rsidRDefault="00F435A3" w:rsidP="00F435A3">
            <w:pPr>
              <w:rPr>
                <w:rFonts w:ascii="ＭＳ ゴシック" w:eastAsia="ＭＳ ゴシック" w:hAnsi="ＭＳ ゴシック" w:cs="Times New Roman" w:hint="eastAsia"/>
                <w:szCs w:val="21"/>
              </w:rPr>
            </w:pPr>
            <w:r w:rsidRPr="00F435A3">
              <w:rPr>
                <w:rFonts w:ascii="ＭＳ ゴシック" w:eastAsia="ＭＳ ゴシック" w:hAnsi="ＭＳ ゴシック" w:cs="Times New Roman" w:hint="eastAsia"/>
                <w:szCs w:val="21"/>
              </w:rPr>
              <w:t>蹴天三　連反攻</w:t>
            </w:r>
          </w:p>
        </w:tc>
        <w:tc>
          <w:tcPr>
            <w:tcW w:w="2485" w:type="dxa"/>
            <w:tcBorders>
              <w:left w:val="dashed" w:sz="4" w:space="0" w:color="auto"/>
            </w:tcBorders>
            <w:vAlign w:val="center"/>
          </w:tcPr>
          <w:p w:rsidR="00F435A3" w:rsidRPr="00F435A3" w:rsidRDefault="00F435A3" w:rsidP="00F435A3">
            <w:pPr>
              <w:rPr>
                <w:rFonts w:ascii="ＭＳ ゴシック" w:eastAsia="ＭＳ ゴシック" w:hAnsi="ＭＳ ゴシック" w:cs="Times New Roman" w:hint="eastAsia"/>
                <w:szCs w:val="21"/>
              </w:rPr>
            </w:pPr>
            <w:r w:rsidRPr="00F435A3">
              <w:rPr>
                <w:rFonts w:ascii="ＭＳ ゴシック" w:eastAsia="ＭＳ ゴシック" w:hAnsi="ＭＳ ゴシック" w:cs="Times New Roman" w:hint="eastAsia"/>
                <w:szCs w:val="21"/>
              </w:rPr>
              <w:t>１級：天王拳</w:t>
            </w:r>
          </w:p>
        </w:tc>
        <w:tc>
          <w:tcPr>
            <w:tcW w:w="1816" w:type="dxa"/>
            <w:tcBorders>
              <w:right w:val="dashed" w:sz="4" w:space="0" w:color="auto"/>
            </w:tcBorders>
            <w:vAlign w:val="center"/>
          </w:tcPr>
          <w:p w:rsidR="00F435A3" w:rsidRPr="00F435A3" w:rsidRDefault="00F435A3" w:rsidP="00F435A3">
            <w:pPr>
              <w:jc w:val="center"/>
              <w:rPr>
                <w:rFonts w:ascii="ＭＳ ゴシック" w:eastAsia="ＭＳ ゴシック" w:hAnsi="ＭＳ ゴシック" w:cs="Times New Roman" w:hint="eastAsia"/>
              </w:rPr>
            </w:pPr>
            <w:r w:rsidRPr="00F435A3">
              <w:rPr>
                <w:rFonts w:ascii="ＭＳ ゴシック" w:eastAsia="ＭＳ ゴシック" w:hAnsi="ＭＳ ゴシック" w:cs="Times New Roman" w:hint="eastAsia"/>
              </w:rPr>
              <w:t>守者</w:t>
            </w:r>
          </w:p>
        </w:tc>
        <w:tc>
          <w:tcPr>
            <w:tcW w:w="1816" w:type="dxa"/>
            <w:tcBorders>
              <w:left w:val="dashed" w:sz="4" w:space="0" w:color="auto"/>
            </w:tcBorders>
            <w:vAlign w:val="center"/>
          </w:tcPr>
          <w:p w:rsidR="00F435A3" w:rsidRPr="00F435A3" w:rsidRDefault="00F435A3" w:rsidP="00F435A3">
            <w:pPr>
              <w:jc w:val="center"/>
              <w:rPr>
                <w:rFonts w:ascii="ＭＳ ゴシック" w:eastAsia="ＭＳ ゴシック" w:hAnsi="ＭＳ ゴシック" w:cs="Times New Roman" w:hint="eastAsia"/>
              </w:rPr>
            </w:pPr>
            <w:r w:rsidRPr="00F435A3">
              <w:rPr>
                <w:rFonts w:ascii="ＭＳ ゴシック" w:eastAsia="ＭＳ ゴシック" w:hAnsi="ＭＳ ゴシック" w:cs="Times New Roman" w:hint="eastAsia"/>
              </w:rPr>
              <w:t>攻者</w:t>
            </w:r>
          </w:p>
        </w:tc>
      </w:tr>
      <w:tr w:rsidR="00F435A3" w:rsidRPr="00F435A3" w:rsidTr="00F435A3">
        <w:trPr>
          <w:trHeight w:val="259"/>
        </w:trPr>
        <w:tc>
          <w:tcPr>
            <w:tcW w:w="545" w:type="dxa"/>
            <w:vAlign w:val="center"/>
          </w:tcPr>
          <w:p w:rsidR="00F435A3" w:rsidRPr="00F435A3" w:rsidRDefault="00F435A3" w:rsidP="00F435A3">
            <w:pPr>
              <w:rPr>
                <w:rFonts w:ascii="ＭＳ ゴシック" w:eastAsia="ＭＳ ゴシック" w:hAnsi="ＭＳ ゴシック" w:cs="Times New Roman" w:hint="eastAsia"/>
              </w:rPr>
            </w:pPr>
            <w:r w:rsidRPr="00F435A3">
              <w:rPr>
                <w:rFonts w:ascii="ＭＳ ゴシック" w:eastAsia="ＭＳ ゴシック" w:hAnsi="ＭＳ ゴシック" w:cs="Times New Roman" w:hint="eastAsia"/>
              </w:rPr>
              <w:t>３</w:t>
            </w:r>
          </w:p>
        </w:tc>
        <w:tc>
          <w:tcPr>
            <w:tcW w:w="2316" w:type="dxa"/>
            <w:tcBorders>
              <w:right w:val="dashed" w:sz="4" w:space="0" w:color="auto"/>
            </w:tcBorders>
            <w:vAlign w:val="center"/>
          </w:tcPr>
          <w:p w:rsidR="00F435A3" w:rsidRPr="00F435A3" w:rsidRDefault="00F435A3" w:rsidP="00F435A3">
            <w:pPr>
              <w:rPr>
                <w:rFonts w:ascii="ＭＳ ゴシック" w:eastAsia="ＭＳ ゴシック" w:hAnsi="ＭＳ ゴシック" w:cs="Times New Roman" w:hint="eastAsia"/>
                <w:szCs w:val="21"/>
              </w:rPr>
            </w:pPr>
            <w:r w:rsidRPr="00F435A3">
              <w:rPr>
                <w:rFonts w:ascii="ＭＳ ゴシック" w:eastAsia="ＭＳ ゴシック" w:hAnsi="ＭＳ ゴシック" w:cs="Times New Roman" w:hint="eastAsia"/>
                <w:szCs w:val="21"/>
              </w:rPr>
              <w:t>上受突(表)　連反攻</w:t>
            </w:r>
          </w:p>
        </w:tc>
        <w:tc>
          <w:tcPr>
            <w:tcW w:w="2485" w:type="dxa"/>
            <w:tcBorders>
              <w:left w:val="dashed" w:sz="4" w:space="0" w:color="auto"/>
            </w:tcBorders>
            <w:vAlign w:val="center"/>
          </w:tcPr>
          <w:p w:rsidR="00F435A3" w:rsidRPr="00F435A3" w:rsidRDefault="00F435A3" w:rsidP="00F435A3">
            <w:pPr>
              <w:rPr>
                <w:rFonts w:ascii="ＭＳ ゴシック" w:eastAsia="ＭＳ ゴシック" w:hAnsi="ＭＳ ゴシック" w:cs="Times New Roman" w:hint="eastAsia"/>
                <w:szCs w:val="21"/>
              </w:rPr>
            </w:pPr>
            <w:r w:rsidRPr="00F435A3">
              <w:rPr>
                <w:rFonts w:ascii="ＭＳ ゴシック" w:eastAsia="ＭＳ ゴシック" w:hAnsi="ＭＳ ゴシック" w:cs="Times New Roman" w:hint="eastAsia"/>
                <w:szCs w:val="21"/>
              </w:rPr>
              <w:t>６級：仁王拳</w:t>
            </w:r>
          </w:p>
        </w:tc>
        <w:tc>
          <w:tcPr>
            <w:tcW w:w="1816" w:type="dxa"/>
            <w:tcBorders>
              <w:right w:val="dashed" w:sz="4" w:space="0" w:color="auto"/>
            </w:tcBorders>
            <w:vAlign w:val="center"/>
          </w:tcPr>
          <w:p w:rsidR="00F435A3" w:rsidRPr="00F435A3" w:rsidRDefault="00F435A3" w:rsidP="00F435A3">
            <w:pPr>
              <w:jc w:val="center"/>
              <w:rPr>
                <w:rFonts w:ascii="ＭＳ ゴシック" w:eastAsia="ＭＳ ゴシック" w:hAnsi="ＭＳ ゴシック" w:cs="Times New Roman" w:hint="eastAsia"/>
              </w:rPr>
            </w:pPr>
            <w:r w:rsidRPr="00F435A3">
              <w:rPr>
                <w:rFonts w:ascii="ＭＳ ゴシック" w:eastAsia="ＭＳ ゴシック" w:hAnsi="ＭＳ ゴシック" w:cs="Times New Roman" w:hint="eastAsia"/>
              </w:rPr>
              <w:t>攻者</w:t>
            </w:r>
          </w:p>
        </w:tc>
        <w:tc>
          <w:tcPr>
            <w:tcW w:w="1816" w:type="dxa"/>
            <w:tcBorders>
              <w:left w:val="dashed" w:sz="4" w:space="0" w:color="auto"/>
            </w:tcBorders>
            <w:vAlign w:val="center"/>
          </w:tcPr>
          <w:p w:rsidR="00F435A3" w:rsidRPr="00F435A3" w:rsidRDefault="00F435A3" w:rsidP="00F435A3">
            <w:pPr>
              <w:jc w:val="center"/>
              <w:rPr>
                <w:rFonts w:ascii="ＭＳ ゴシック" w:eastAsia="ＭＳ ゴシック" w:hAnsi="ＭＳ ゴシック" w:cs="Times New Roman" w:hint="eastAsia"/>
              </w:rPr>
            </w:pPr>
            <w:r w:rsidRPr="00F435A3">
              <w:rPr>
                <w:rFonts w:ascii="ＭＳ ゴシック" w:eastAsia="ＭＳ ゴシック" w:hAnsi="ＭＳ ゴシック" w:cs="Times New Roman" w:hint="eastAsia"/>
              </w:rPr>
              <w:t>守者</w:t>
            </w:r>
          </w:p>
        </w:tc>
      </w:tr>
      <w:tr w:rsidR="00F435A3" w:rsidRPr="00F435A3" w:rsidTr="00F435A3">
        <w:trPr>
          <w:trHeight w:val="259"/>
        </w:trPr>
        <w:tc>
          <w:tcPr>
            <w:tcW w:w="545" w:type="dxa"/>
            <w:vAlign w:val="center"/>
          </w:tcPr>
          <w:p w:rsidR="00F435A3" w:rsidRPr="00F435A3" w:rsidRDefault="00F435A3" w:rsidP="00F435A3">
            <w:pPr>
              <w:rPr>
                <w:rFonts w:ascii="ＭＳ ゴシック" w:eastAsia="ＭＳ ゴシック" w:hAnsi="ＭＳ ゴシック" w:cs="Times New Roman" w:hint="eastAsia"/>
              </w:rPr>
            </w:pPr>
            <w:r w:rsidRPr="00F435A3">
              <w:rPr>
                <w:rFonts w:ascii="ＭＳ ゴシック" w:eastAsia="ＭＳ ゴシック" w:hAnsi="ＭＳ ゴシック" w:cs="Times New Roman" w:hint="eastAsia"/>
              </w:rPr>
              <w:t>４</w:t>
            </w:r>
          </w:p>
        </w:tc>
        <w:tc>
          <w:tcPr>
            <w:tcW w:w="2316" w:type="dxa"/>
            <w:tcBorders>
              <w:right w:val="dashed" w:sz="4" w:space="0" w:color="auto"/>
            </w:tcBorders>
            <w:vAlign w:val="center"/>
          </w:tcPr>
          <w:p w:rsidR="00F435A3" w:rsidRPr="00F435A3" w:rsidRDefault="00F435A3" w:rsidP="00F435A3">
            <w:pPr>
              <w:rPr>
                <w:rFonts w:ascii="ＭＳ ゴシック" w:eastAsia="ＭＳ ゴシック" w:hAnsi="ＭＳ ゴシック" w:cs="Times New Roman" w:hint="eastAsia"/>
                <w:szCs w:val="21"/>
              </w:rPr>
            </w:pPr>
            <w:r w:rsidRPr="00F435A3">
              <w:rPr>
                <w:rFonts w:ascii="ＭＳ ゴシック" w:eastAsia="ＭＳ ゴシック" w:hAnsi="ＭＳ ゴシック" w:cs="Times New Roman" w:hint="eastAsia"/>
                <w:szCs w:val="21"/>
              </w:rPr>
              <w:t>横転身蹴　連反攻</w:t>
            </w:r>
          </w:p>
        </w:tc>
        <w:tc>
          <w:tcPr>
            <w:tcW w:w="2485" w:type="dxa"/>
            <w:tcBorders>
              <w:left w:val="dashed" w:sz="4" w:space="0" w:color="auto"/>
            </w:tcBorders>
            <w:vAlign w:val="center"/>
          </w:tcPr>
          <w:p w:rsidR="00F435A3" w:rsidRPr="00F435A3" w:rsidRDefault="00F435A3" w:rsidP="00F435A3">
            <w:pPr>
              <w:rPr>
                <w:rFonts w:ascii="ＭＳ ゴシック" w:eastAsia="ＭＳ ゴシック" w:hAnsi="ＭＳ ゴシック" w:cs="Times New Roman" w:hint="eastAsia"/>
                <w:szCs w:val="21"/>
              </w:rPr>
            </w:pPr>
            <w:r w:rsidRPr="00F435A3">
              <w:rPr>
                <w:rFonts w:ascii="ＭＳ ゴシック" w:eastAsia="ＭＳ ゴシック" w:hAnsi="ＭＳ ゴシック" w:cs="Times New Roman" w:hint="eastAsia"/>
                <w:szCs w:val="21"/>
              </w:rPr>
              <w:t>２級：三合拳</w:t>
            </w:r>
          </w:p>
        </w:tc>
        <w:tc>
          <w:tcPr>
            <w:tcW w:w="1816" w:type="dxa"/>
            <w:tcBorders>
              <w:right w:val="dashed" w:sz="4" w:space="0" w:color="auto"/>
            </w:tcBorders>
            <w:vAlign w:val="center"/>
          </w:tcPr>
          <w:p w:rsidR="00F435A3" w:rsidRPr="00F435A3" w:rsidRDefault="00F435A3" w:rsidP="00F435A3">
            <w:pPr>
              <w:jc w:val="center"/>
              <w:rPr>
                <w:rFonts w:ascii="ＭＳ ゴシック" w:eastAsia="ＭＳ ゴシック" w:hAnsi="ＭＳ ゴシック" w:cs="Times New Roman" w:hint="eastAsia"/>
              </w:rPr>
            </w:pPr>
            <w:r w:rsidRPr="00F435A3">
              <w:rPr>
                <w:rFonts w:ascii="ＭＳ ゴシック" w:eastAsia="ＭＳ ゴシック" w:hAnsi="ＭＳ ゴシック" w:cs="Times New Roman" w:hint="eastAsia"/>
              </w:rPr>
              <w:t>守者</w:t>
            </w:r>
          </w:p>
        </w:tc>
        <w:tc>
          <w:tcPr>
            <w:tcW w:w="1816" w:type="dxa"/>
            <w:tcBorders>
              <w:left w:val="dashed" w:sz="4" w:space="0" w:color="auto"/>
            </w:tcBorders>
            <w:vAlign w:val="center"/>
          </w:tcPr>
          <w:p w:rsidR="00F435A3" w:rsidRPr="00F435A3" w:rsidRDefault="00F435A3" w:rsidP="00F435A3">
            <w:pPr>
              <w:jc w:val="center"/>
              <w:rPr>
                <w:rFonts w:ascii="ＭＳ ゴシック" w:eastAsia="ＭＳ ゴシック" w:hAnsi="ＭＳ ゴシック" w:cs="Times New Roman" w:hint="eastAsia"/>
              </w:rPr>
            </w:pPr>
            <w:r w:rsidRPr="00F435A3">
              <w:rPr>
                <w:rFonts w:ascii="ＭＳ ゴシック" w:eastAsia="ＭＳ ゴシック" w:hAnsi="ＭＳ ゴシック" w:cs="Times New Roman" w:hint="eastAsia"/>
              </w:rPr>
              <w:t>攻者</w:t>
            </w:r>
          </w:p>
        </w:tc>
      </w:tr>
      <w:tr w:rsidR="00F435A3" w:rsidRPr="00F435A3" w:rsidTr="00F435A3">
        <w:trPr>
          <w:trHeight w:val="259"/>
        </w:trPr>
        <w:tc>
          <w:tcPr>
            <w:tcW w:w="545" w:type="dxa"/>
            <w:vAlign w:val="center"/>
          </w:tcPr>
          <w:p w:rsidR="00F435A3" w:rsidRPr="00F435A3" w:rsidRDefault="00F435A3" w:rsidP="00F435A3">
            <w:pPr>
              <w:rPr>
                <w:rFonts w:ascii="ＭＳ ゴシック" w:eastAsia="ＭＳ ゴシック" w:hAnsi="ＭＳ ゴシック" w:cs="Times New Roman" w:hint="eastAsia"/>
              </w:rPr>
            </w:pPr>
            <w:r w:rsidRPr="00F435A3">
              <w:rPr>
                <w:rFonts w:ascii="ＭＳ ゴシック" w:eastAsia="ＭＳ ゴシック" w:hAnsi="ＭＳ ゴシック" w:cs="Times New Roman" w:hint="eastAsia"/>
              </w:rPr>
              <w:t>５</w:t>
            </w:r>
          </w:p>
        </w:tc>
        <w:tc>
          <w:tcPr>
            <w:tcW w:w="2316" w:type="dxa"/>
            <w:tcBorders>
              <w:right w:val="dashed" w:sz="4" w:space="0" w:color="auto"/>
            </w:tcBorders>
            <w:vAlign w:val="center"/>
          </w:tcPr>
          <w:p w:rsidR="00F435A3" w:rsidRPr="00F435A3" w:rsidRDefault="00F435A3" w:rsidP="00F435A3">
            <w:pPr>
              <w:rPr>
                <w:rFonts w:ascii="ＭＳ ゴシック" w:eastAsia="ＭＳ ゴシック" w:hAnsi="ＭＳ ゴシック" w:cs="Times New Roman" w:hint="eastAsia"/>
                <w:szCs w:val="21"/>
              </w:rPr>
            </w:pPr>
            <w:r w:rsidRPr="00F435A3">
              <w:rPr>
                <w:rFonts w:ascii="ＭＳ ゴシック" w:eastAsia="ＭＳ ゴシック" w:hAnsi="ＭＳ ゴシック" w:cs="Times New Roman" w:hint="eastAsia"/>
                <w:szCs w:val="21"/>
              </w:rPr>
              <w:t>払受蹴　連反攻</w:t>
            </w:r>
          </w:p>
        </w:tc>
        <w:tc>
          <w:tcPr>
            <w:tcW w:w="2485" w:type="dxa"/>
            <w:tcBorders>
              <w:left w:val="dashed" w:sz="4" w:space="0" w:color="auto"/>
            </w:tcBorders>
            <w:vAlign w:val="center"/>
          </w:tcPr>
          <w:p w:rsidR="00F435A3" w:rsidRPr="00F435A3" w:rsidRDefault="00F435A3" w:rsidP="00F435A3">
            <w:pPr>
              <w:rPr>
                <w:rFonts w:ascii="ＭＳ ゴシック" w:eastAsia="ＭＳ ゴシック" w:hAnsi="ＭＳ ゴシック" w:cs="Times New Roman" w:hint="eastAsia"/>
                <w:szCs w:val="21"/>
              </w:rPr>
            </w:pPr>
            <w:r w:rsidRPr="00F435A3">
              <w:rPr>
                <w:rFonts w:ascii="ＭＳ ゴシック" w:eastAsia="ＭＳ ゴシック" w:hAnsi="ＭＳ ゴシック" w:cs="Times New Roman" w:hint="eastAsia"/>
                <w:szCs w:val="21"/>
              </w:rPr>
              <w:t>１級：三合拳</w:t>
            </w:r>
          </w:p>
        </w:tc>
        <w:tc>
          <w:tcPr>
            <w:tcW w:w="1816" w:type="dxa"/>
            <w:tcBorders>
              <w:right w:val="dashed" w:sz="4" w:space="0" w:color="auto"/>
            </w:tcBorders>
            <w:vAlign w:val="center"/>
          </w:tcPr>
          <w:p w:rsidR="00F435A3" w:rsidRPr="00F435A3" w:rsidRDefault="00F435A3" w:rsidP="00F435A3">
            <w:pPr>
              <w:jc w:val="center"/>
              <w:rPr>
                <w:rFonts w:ascii="ＭＳ ゴシック" w:eastAsia="ＭＳ ゴシック" w:hAnsi="ＭＳ ゴシック" w:cs="Times New Roman" w:hint="eastAsia"/>
              </w:rPr>
            </w:pPr>
            <w:r w:rsidRPr="00F435A3">
              <w:rPr>
                <w:rFonts w:ascii="ＭＳ ゴシック" w:eastAsia="ＭＳ ゴシック" w:hAnsi="ＭＳ ゴシック" w:cs="Times New Roman" w:hint="eastAsia"/>
              </w:rPr>
              <w:t>攻者</w:t>
            </w:r>
          </w:p>
        </w:tc>
        <w:tc>
          <w:tcPr>
            <w:tcW w:w="1816" w:type="dxa"/>
            <w:tcBorders>
              <w:left w:val="dashed" w:sz="4" w:space="0" w:color="auto"/>
            </w:tcBorders>
            <w:vAlign w:val="center"/>
          </w:tcPr>
          <w:p w:rsidR="00F435A3" w:rsidRPr="00F435A3" w:rsidRDefault="00F435A3" w:rsidP="00F435A3">
            <w:pPr>
              <w:jc w:val="center"/>
              <w:rPr>
                <w:rFonts w:ascii="ＭＳ ゴシック" w:eastAsia="ＭＳ ゴシック" w:hAnsi="ＭＳ ゴシック" w:cs="Times New Roman" w:hint="eastAsia"/>
              </w:rPr>
            </w:pPr>
            <w:r w:rsidRPr="00F435A3">
              <w:rPr>
                <w:rFonts w:ascii="ＭＳ ゴシック" w:eastAsia="ＭＳ ゴシック" w:hAnsi="ＭＳ ゴシック" w:cs="Times New Roman" w:hint="eastAsia"/>
              </w:rPr>
              <w:t>守者</w:t>
            </w:r>
          </w:p>
        </w:tc>
      </w:tr>
      <w:tr w:rsidR="00F435A3" w:rsidRPr="00F435A3" w:rsidTr="00F435A3">
        <w:trPr>
          <w:trHeight w:val="259"/>
        </w:trPr>
        <w:tc>
          <w:tcPr>
            <w:tcW w:w="545" w:type="dxa"/>
            <w:vAlign w:val="center"/>
          </w:tcPr>
          <w:p w:rsidR="00F435A3" w:rsidRPr="00F435A3" w:rsidRDefault="00F435A3" w:rsidP="00F435A3">
            <w:pPr>
              <w:rPr>
                <w:rFonts w:ascii="ＭＳ ゴシック" w:eastAsia="ＭＳ ゴシック" w:hAnsi="ＭＳ ゴシック" w:cs="Times New Roman" w:hint="eastAsia"/>
              </w:rPr>
            </w:pPr>
            <w:r w:rsidRPr="00F435A3">
              <w:rPr>
                <w:rFonts w:ascii="ＭＳ ゴシック" w:eastAsia="ＭＳ ゴシック" w:hAnsi="ＭＳ ゴシック" w:cs="Times New Roman" w:hint="eastAsia"/>
              </w:rPr>
              <w:t>６</w:t>
            </w:r>
          </w:p>
        </w:tc>
        <w:tc>
          <w:tcPr>
            <w:tcW w:w="2316" w:type="dxa"/>
            <w:tcBorders>
              <w:right w:val="dashed" w:sz="4" w:space="0" w:color="auto"/>
            </w:tcBorders>
            <w:vAlign w:val="center"/>
          </w:tcPr>
          <w:p w:rsidR="00F435A3" w:rsidRPr="00F435A3" w:rsidRDefault="00F435A3" w:rsidP="00F435A3">
            <w:pPr>
              <w:rPr>
                <w:rFonts w:ascii="ＭＳ ゴシック" w:eastAsia="ＭＳ ゴシック" w:hAnsi="ＭＳ ゴシック" w:cs="Times New Roman" w:hint="eastAsia"/>
                <w:szCs w:val="21"/>
              </w:rPr>
            </w:pPr>
            <w:r w:rsidRPr="00F435A3">
              <w:rPr>
                <w:rFonts w:ascii="ＭＳ ゴシック" w:eastAsia="ＭＳ ゴシック" w:hAnsi="ＭＳ ゴシック" w:cs="Times New Roman" w:hint="eastAsia"/>
                <w:szCs w:val="21"/>
              </w:rPr>
              <w:t>外受突(裏)　連反攻</w:t>
            </w:r>
          </w:p>
        </w:tc>
        <w:tc>
          <w:tcPr>
            <w:tcW w:w="2485" w:type="dxa"/>
            <w:tcBorders>
              <w:left w:val="dashed" w:sz="4" w:space="0" w:color="auto"/>
            </w:tcBorders>
            <w:vAlign w:val="center"/>
          </w:tcPr>
          <w:p w:rsidR="00F435A3" w:rsidRPr="00F435A3" w:rsidRDefault="00F435A3" w:rsidP="00F435A3">
            <w:pPr>
              <w:rPr>
                <w:rFonts w:ascii="ＭＳ ゴシック" w:eastAsia="ＭＳ ゴシック" w:hAnsi="ＭＳ ゴシック" w:cs="Times New Roman" w:hint="eastAsia"/>
                <w:szCs w:val="21"/>
              </w:rPr>
            </w:pPr>
            <w:r w:rsidRPr="00F435A3">
              <w:rPr>
                <w:rFonts w:ascii="ＭＳ ゴシック" w:eastAsia="ＭＳ ゴシック" w:hAnsi="ＭＳ ゴシック" w:cs="Times New Roman" w:hint="eastAsia"/>
                <w:szCs w:val="21"/>
              </w:rPr>
              <w:t>４級：仁王拳</w:t>
            </w:r>
          </w:p>
        </w:tc>
        <w:tc>
          <w:tcPr>
            <w:tcW w:w="1816" w:type="dxa"/>
            <w:tcBorders>
              <w:right w:val="dashed" w:sz="4" w:space="0" w:color="auto"/>
            </w:tcBorders>
            <w:vAlign w:val="center"/>
          </w:tcPr>
          <w:p w:rsidR="00F435A3" w:rsidRPr="00F435A3" w:rsidRDefault="00F435A3" w:rsidP="00F435A3">
            <w:pPr>
              <w:jc w:val="center"/>
              <w:rPr>
                <w:rFonts w:ascii="ＭＳ ゴシック" w:eastAsia="ＭＳ ゴシック" w:hAnsi="ＭＳ ゴシック" w:cs="Times New Roman" w:hint="eastAsia"/>
              </w:rPr>
            </w:pPr>
            <w:r w:rsidRPr="00F435A3">
              <w:rPr>
                <w:rFonts w:ascii="ＭＳ ゴシック" w:eastAsia="ＭＳ ゴシック" w:hAnsi="ＭＳ ゴシック" w:cs="Times New Roman" w:hint="eastAsia"/>
              </w:rPr>
              <w:t>守者</w:t>
            </w:r>
          </w:p>
        </w:tc>
        <w:tc>
          <w:tcPr>
            <w:tcW w:w="1816" w:type="dxa"/>
            <w:tcBorders>
              <w:left w:val="dashed" w:sz="4" w:space="0" w:color="auto"/>
            </w:tcBorders>
            <w:vAlign w:val="center"/>
          </w:tcPr>
          <w:p w:rsidR="00F435A3" w:rsidRPr="00F435A3" w:rsidRDefault="00F435A3" w:rsidP="00F435A3">
            <w:pPr>
              <w:jc w:val="center"/>
              <w:rPr>
                <w:rFonts w:ascii="ＭＳ ゴシック" w:eastAsia="ＭＳ ゴシック" w:hAnsi="ＭＳ ゴシック" w:cs="Times New Roman" w:hint="eastAsia"/>
              </w:rPr>
            </w:pPr>
            <w:r w:rsidRPr="00F435A3">
              <w:rPr>
                <w:rFonts w:ascii="ＭＳ ゴシック" w:eastAsia="ＭＳ ゴシック" w:hAnsi="ＭＳ ゴシック" w:cs="Times New Roman" w:hint="eastAsia"/>
              </w:rPr>
              <w:t>攻者</w:t>
            </w:r>
          </w:p>
        </w:tc>
      </w:tr>
    </w:tbl>
    <w:p w:rsidR="00F435A3" w:rsidRPr="00F435A3" w:rsidRDefault="00F435A3" w:rsidP="00F435A3">
      <w:pPr>
        <w:rPr>
          <w:rFonts w:ascii="Century" w:eastAsia="ＭＳ 明朝" w:hAnsi="Century" w:cs="Times New Roman"/>
        </w:rPr>
      </w:pPr>
    </w:p>
    <w:p w:rsidR="00F435A3" w:rsidRPr="00F435A3" w:rsidRDefault="00F435A3" w:rsidP="00F435A3">
      <w:pPr>
        <w:rPr>
          <w:rFonts w:ascii="ＭＳ ゴシック" w:eastAsia="ＭＳ ゴシック" w:hAnsi="ＭＳ ゴシック" w:cs="Times New Roman"/>
          <w:b/>
          <w:szCs w:val="20"/>
        </w:rPr>
      </w:pPr>
      <w:r w:rsidRPr="00F435A3">
        <w:rPr>
          <w:rFonts w:ascii="ＭＳ ゴシック" w:eastAsia="ＭＳ ゴシック" w:hAnsi="ＭＳ ゴシック" w:cs="Times New Roman" w:hint="eastAsia"/>
          <w:b/>
          <w:szCs w:val="20"/>
        </w:rPr>
        <w:t>１</w:t>
      </w:r>
      <w:r>
        <w:rPr>
          <w:rFonts w:ascii="ＭＳ ゴシック" w:eastAsia="ＭＳ ゴシック" w:hAnsi="ＭＳ ゴシック" w:cs="Times New Roman" w:hint="eastAsia"/>
          <w:b/>
          <w:szCs w:val="20"/>
        </w:rPr>
        <w:t xml:space="preserve">構成目　</w:t>
      </w:r>
      <w:r w:rsidRPr="00F435A3">
        <w:rPr>
          <w:rFonts w:ascii="ＭＳ ゴシック" w:eastAsia="ＭＳ ゴシック" w:hAnsi="ＭＳ ゴシック" w:cs="Times New Roman" w:hint="eastAsia"/>
          <w:b/>
          <w:szCs w:val="20"/>
        </w:rPr>
        <w:t>燕返　開構え</w:t>
      </w:r>
    </w:p>
    <w:p w:rsidR="00F435A3" w:rsidRPr="00F435A3" w:rsidRDefault="00F435A3" w:rsidP="00F435A3">
      <w:pPr>
        <w:rPr>
          <w:rFonts w:ascii="ＭＳ 明朝" w:eastAsia="ＭＳ 明朝" w:hAnsi="ＭＳ 明朝" w:cs="Times New Roman" w:hint="eastAsia"/>
          <w:szCs w:val="20"/>
        </w:rPr>
      </w:pPr>
      <w:r w:rsidRPr="00F435A3">
        <w:rPr>
          <w:rFonts w:ascii="ＭＳ 明朝" w:eastAsia="ＭＳ 明朝" w:hAnsi="ＭＳ 明朝" w:cs="Times New Roman" w:hint="eastAsia"/>
          <w:b/>
          <w:szCs w:val="20"/>
        </w:rPr>
        <w:t xml:space="preserve">　　</w:t>
      </w:r>
      <w:r w:rsidRPr="00F435A3">
        <w:rPr>
          <w:rFonts w:ascii="ＭＳ 明朝" w:eastAsia="ＭＳ 明朝" w:hAnsi="ＭＳ 明朝" w:cs="Times New Roman" w:hint="eastAsia"/>
          <w:szCs w:val="20"/>
        </w:rPr>
        <w:t>攻者：中段構えより</w:t>
      </w:r>
      <w:r w:rsidR="005E2CE2">
        <w:rPr>
          <w:rFonts w:ascii="ＭＳ 明朝" w:eastAsia="ＭＳ 明朝" w:hAnsi="ＭＳ 明朝" w:cs="Times New Roman" w:hint="eastAsia"/>
          <w:szCs w:val="20"/>
        </w:rPr>
        <w:t>，</w:t>
      </w:r>
      <w:r w:rsidRPr="00F435A3">
        <w:rPr>
          <w:rFonts w:ascii="ＭＳ 明朝" w:eastAsia="ＭＳ 明朝" w:hAnsi="ＭＳ 明朝" w:cs="Times New Roman" w:hint="eastAsia"/>
          <w:szCs w:val="20"/>
        </w:rPr>
        <w:t>上段逆突。</w:t>
      </w:r>
    </w:p>
    <w:p w:rsidR="00F435A3" w:rsidRPr="00F435A3" w:rsidRDefault="00F435A3" w:rsidP="00F435A3">
      <w:pPr>
        <w:rPr>
          <w:rFonts w:ascii="ＭＳ 明朝" w:eastAsia="ＭＳ 明朝" w:hAnsi="ＭＳ 明朝" w:cs="Times New Roman"/>
          <w:szCs w:val="20"/>
        </w:rPr>
      </w:pPr>
      <w:r w:rsidRPr="00F435A3">
        <w:rPr>
          <w:rFonts w:ascii="ＭＳ 明朝" w:eastAsia="ＭＳ 明朝" w:hAnsi="ＭＳ 明朝" w:cs="Times New Roman" w:hint="eastAsia"/>
          <w:szCs w:val="20"/>
        </w:rPr>
        <w:t xml:space="preserve">　　守者：待気構えより</w:t>
      </w:r>
      <w:r w:rsidR="005E2CE2">
        <w:rPr>
          <w:rFonts w:ascii="ＭＳ 明朝" w:eastAsia="ＭＳ 明朝" w:hAnsi="ＭＳ 明朝" w:cs="Times New Roman" w:hint="eastAsia"/>
          <w:szCs w:val="20"/>
        </w:rPr>
        <w:t>，</w:t>
      </w:r>
      <w:r w:rsidRPr="00F435A3">
        <w:rPr>
          <w:rFonts w:ascii="ＭＳ 明朝" w:eastAsia="ＭＳ 明朝" w:hAnsi="ＭＳ 明朝" w:cs="Times New Roman" w:hint="eastAsia"/>
          <w:szCs w:val="20"/>
        </w:rPr>
        <w:t>順の手で内受</w:t>
      </w:r>
      <w:r w:rsidR="005E2CE2">
        <w:rPr>
          <w:rFonts w:ascii="ＭＳ 明朝" w:eastAsia="ＭＳ 明朝" w:hAnsi="ＭＳ 明朝" w:cs="Times New Roman" w:hint="eastAsia"/>
          <w:szCs w:val="20"/>
        </w:rPr>
        <w:t>，</w:t>
      </w:r>
      <w:r w:rsidRPr="00F435A3">
        <w:rPr>
          <w:rFonts w:ascii="ＭＳ 明朝" w:eastAsia="ＭＳ 明朝" w:hAnsi="ＭＳ 明朝" w:cs="Times New Roman" w:hint="eastAsia"/>
          <w:szCs w:val="20"/>
        </w:rPr>
        <w:t>手刀切</w:t>
      </w:r>
      <w:r w:rsidR="005E2CE2">
        <w:rPr>
          <w:rFonts w:ascii="ＭＳ 明朝" w:eastAsia="ＭＳ 明朝" w:hAnsi="ＭＳ 明朝" w:cs="Times New Roman" w:hint="eastAsia"/>
          <w:szCs w:val="20"/>
        </w:rPr>
        <w:t>，</w:t>
      </w:r>
      <w:r w:rsidRPr="00F435A3">
        <w:rPr>
          <w:rFonts w:ascii="ＭＳ 明朝" w:eastAsia="ＭＳ 明朝" w:hAnsi="ＭＳ 明朝" w:cs="Times New Roman" w:hint="eastAsia"/>
          <w:szCs w:val="20"/>
        </w:rPr>
        <w:t>逆の手で中段逆突。</w:t>
      </w:r>
    </w:p>
    <w:p w:rsidR="00F435A3" w:rsidRPr="00F435A3" w:rsidRDefault="00F435A3" w:rsidP="00F435A3">
      <w:pPr>
        <w:rPr>
          <w:rFonts w:ascii="ＭＳ 明朝" w:eastAsia="ＭＳ 明朝" w:hAnsi="ＭＳ 明朝" w:cs="Times New Roman"/>
          <w:szCs w:val="20"/>
        </w:rPr>
      </w:pPr>
      <w:r w:rsidRPr="00F435A3">
        <w:rPr>
          <w:rFonts w:ascii="ＭＳ 明朝" w:eastAsia="ＭＳ 明朝" w:hAnsi="ＭＳ 明朝" w:cs="Times New Roman" w:hint="eastAsia"/>
          <w:szCs w:val="20"/>
        </w:rPr>
        <w:t xml:space="preserve">　　　　　　＊段反撃から中段突までの間は適切な間で行う。</w:t>
      </w:r>
    </w:p>
    <w:p w:rsidR="00F435A3" w:rsidRPr="00F435A3" w:rsidRDefault="00F435A3" w:rsidP="00F435A3">
      <w:pPr>
        <w:ind w:firstLine="630"/>
        <w:rPr>
          <w:rFonts w:ascii="ＭＳ 明朝" w:eastAsia="ＭＳ 明朝" w:hAnsi="ＭＳ 明朝" w:cs="Times New Roman" w:hint="eastAsia"/>
          <w:szCs w:val="20"/>
        </w:rPr>
      </w:pPr>
      <w:r w:rsidRPr="00F435A3">
        <w:rPr>
          <w:rFonts w:ascii="ＭＳ 明朝" w:eastAsia="ＭＳ 明朝" w:hAnsi="ＭＳ 明朝" w:cs="Times New Roman" w:hint="eastAsia"/>
          <w:b/>
          <w:szCs w:val="20"/>
        </w:rPr>
        <w:t>ア</w:t>
      </w:r>
      <w:r>
        <w:rPr>
          <w:rFonts w:ascii="ＭＳ 明朝" w:eastAsia="ＭＳ 明朝" w:hAnsi="ＭＳ 明朝" w:cs="Times New Roman" w:hint="eastAsia"/>
          <w:b/>
          <w:szCs w:val="20"/>
        </w:rPr>
        <w:t xml:space="preserve">　</w:t>
      </w:r>
      <w:r w:rsidRPr="00F435A3">
        <w:rPr>
          <w:rFonts w:ascii="Century" w:eastAsia="ＭＳ 明朝" w:hAnsi="Century" w:cs="Times New Roman" w:hint="eastAsia"/>
          <w:b/>
          <w:szCs w:val="20"/>
        </w:rPr>
        <w:t>攻者の踏み込み（適切な間合い）と逆突の肩腰の入り</w:t>
      </w:r>
    </w:p>
    <w:p w:rsidR="00F435A3" w:rsidRPr="00F435A3" w:rsidRDefault="00F435A3" w:rsidP="00F435A3">
      <w:pPr>
        <w:ind w:firstLine="630"/>
        <w:rPr>
          <w:rFonts w:ascii="ＭＳ 明朝" w:eastAsia="ＭＳ 明朝" w:hAnsi="ＭＳ 明朝" w:cs="Times New Roman" w:hint="eastAsia"/>
          <w:b/>
          <w:szCs w:val="20"/>
        </w:rPr>
      </w:pPr>
      <w:r w:rsidRPr="00F435A3">
        <w:rPr>
          <w:rFonts w:ascii="ＭＳ 明朝" w:eastAsia="ＭＳ 明朝" w:hAnsi="ＭＳ 明朝" w:cs="Times New Roman" w:hint="eastAsia"/>
          <w:b/>
          <w:szCs w:val="20"/>
        </w:rPr>
        <w:t>イ</w:t>
      </w:r>
      <w:r>
        <w:rPr>
          <w:rFonts w:ascii="ＭＳ 明朝" w:eastAsia="ＭＳ 明朝" w:hAnsi="ＭＳ 明朝" w:cs="Times New Roman" w:hint="eastAsia"/>
          <w:b/>
          <w:szCs w:val="20"/>
        </w:rPr>
        <w:t xml:space="preserve">　</w:t>
      </w:r>
      <w:r w:rsidRPr="00F435A3">
        <w:rPr>
          <w:rFonts w:ascii="ＭＳ 明朝" w:eastAsia="ＭＳ 明朝" w:hAnsi="ＭＳ 明朝" w:cs="Times New Roman" w:hint="eastAsia"/>
          <w:b/>
          <w:szCs w:val="20"/>
        </w:rPr>
        <w:t>千鳥入身からの内受・手刀の段反撃と中段逆突による極め</w:t>
      </w:r>
    </w:p>
    <w:p w:rsidR="00F435A3" w:rsidRPr="00F435A3" w:rsidRDefault="00F435A3" w:rsidP="00F435A3">
      <w:pPr>
        <w:ind w:firstLine="630"/>
        <w:rPr>
          <w:rFonts w:ascii="ＭＳ 明朝" w:eastAsia="ＭＳ 明朝" w:hAnsi="ＭＳ 明朝" w:cs="Times New Roman" w:hint="eastAsia"/>
          <w:b/>
          <w:szCs w:val="20"/>
        </w:rPr>
      </w:pPr>
      <w:r w:rsidRPr="00F435A3">
        <w:rPr>
          <w:rFonts w:ascii="ＭＳ 明朝" w:eastAsia="ＭＳ 明朝" w:hAnsi="ＭＳ 明朝" w:cs="Times New Roman" w:hint="eastAsia"/>
          <w:b/>
          <w:szCs w:val="20"/>
        </w:rPr>
        <w:t>ウ</w:t>
      </w:r>
      <w:r>
        <w:rPr>
          <w:rFonts w:ascii="ＭＳ 明朝" w:eastAsia="ＭＳ 明朝" w:hAnsi="ＭＳ 明朝" w:cs="Times New Roman" w:hint="eastAsia"/>
          <w:b/>
          <w:szCs w:val="20"/>
        </w:rPr>
        <w:t xml:space="preserve">　</w:t>
      </w:r>
      <w:r w:rsidRPr="00F435A3">
        <w:rPr>
          <w:rFonts w:ascii="ＭＳ 明朝" w:eastAsia="ＭＳ 明朝" w:hAnsi="ＭＳ 明朝" w:cs="Times New Roman" w:hint="eastAsia"/>
          <w:b/>
          <w:szCs w:val="20"/>
        </w:rPr>
        <w:t>連反攻への連絡変化</w:t>
      </w:r>
    </w:p>
    <w:p w:rsidR="00F435A3" w:rsidRPr="00F435A3" w:rsidRDefault="00F435A3" w:rsidP="00F435A3">
      <w:pPr>
        <w:ind w:firstLine="630"/>
        <w:rPr>
          <w:rFonts w:ascii="ＭＳ 明朝" w:eastAsia="ＭＳ 明朝" w:hAnsi="ＭＳ 明朝" w:cs="Times New Roman" w:hint="eastAsia"/>
          <w:b/>
          <w:szCs w:val="20"/>
        </w:rPr>
      </w:pPr>
      <w:r w:rsidRPr="00F435A3">
        <w:rPr>
          <w:rFonts w:ascii="ＭＳ 明朝" w:eastAsia="ＭＳ 明朝" w:hAnsi="ＭＳ 明朝" w:cs="Times New Roman" w:hint="eastAsia"/>
          <w:b/>
          <w:szCs w:val="20"/>
        </w:rPr>
        <w:t>エ</w:t>
      </w:r>
      <w:r>
        <w:rPr>
          <w:rFonts w:ascii="ＭＳ 明朝" w:eastAsia="ＭＳ 明朝" w:hAnsi="ＭＳ 明朝" w:cs="Times New Roman" w:hint="eastAsia"/>
          <w:b/>
          <w:szCs w:val="20"/>
        </w:rPr>
        <w:t xml:space="preserve">　</w:t>
      </w:r>
      <w:r w:rsidRPr="00F435A3">
        <w:rPr>
          <w:rFonts w:ascii="ＭＳ 明朝" w:eastAsia="ＭＳ 明朝" w:hAnsi="ＭＳ 明朝" w:cs="Times New Roman" w:hint="eastAsia"/>
          <w:b/>
          <w:szCs w:val="20"/>
        </w:rPr>
        <w:t>安定した体勢と残心</w:t>
      </w:r>
    </w:p>
    <w:p w:rsidR="00F435A3" w:rsidRPr="00F435A3" w:rsidRDefault="00F435A3" w:rsidP="00F435A3">
      <w:pPr>
        <w:rPr>
          <w:rFonts w:ascii="Century" w:eastAsia="ＭＳ 明朝" w:hAnsi="Century" w:cs="Times New Roman" w:hint="eastAsia"/>
          <w:szCs w:val="20"/>
        </w:rPr>
      </w:pPr>
    </w:p>
    <w:p w:rsidR="00F435A3" w:rsidRPr="00F435A3" w:rsidRDefault="00F435A3" w:rsidP="00F435A3">
      <w:pPr>
        <w:rPr>
          <w:rFonts w:ascii="ＭＳ ゴシック" w:eastAsia="ＭＳ ゴシック" w:hAnsi="ＭＳ ゴシック" w:cs="Times New Roman" w:hint="eastAsia"/>
          <w:b/>
          <w:szCs w:val="20"/>
        </w:rPr>
      </w:pPr>
      <w:r w:rsidRPr="00F435A3">
        <w:rPr>
          <w:rFonts w:ascii="ＭＳ ゴシック" w:eastAsia="ＭＳ ゴシック" w:hAnsi="ＭＳ ゴシック" w:cs="Times New Roman" w:hint="eastAsia"/>
          <w:b/>
          <w:szCs w:val="20"/>
        </w:rPr>
        <w:t>２構成目　蹴天三　開構え</w:t>
      </w:r>
    </w:p>
    <w:p w:rsidR="00F435A3" w:rsidRPr="00F435A3" w:rsidRDefault="00F435A3" w:rsidP="00F435A3">
      <w:pPr>
        <w:rPr>
          <w:rFonts w:ascii="Century" w:eastAsia="ＭＳ 明朝" w:hAnsi="Century" w:cs="Times New Roman" w:hint="eastAsia"/>
          <w:szCs w:val="20"/>
        </w:rPr>
      </w:pPr>
      <w:r w:rsidRPr="00F435A3">
        <w:rPr>
          <w:rFonts w:ascii="Century" w:eastAsia="ＭＳ 明朝" w:hAnsi="Century" w:cs="Times New Roman" w:hint="eastAsia"/>
          <w:szCs w:val="20"/>
        </w:rPr>
        <w:t xml:space="preserve">　　攻者：中段構えより</w:t>
      </w:r>
      <w:r w:rsidR="005E2CE2">
        <w:rPr>
          <w:rFonts w:ascii="Century" w:eastAsia="ＭＳ 明朝" w:hAnsi="Century" w:cs="Times New Roman" w:hint="eastAsia"/>
          <w:szCs w:val="20"/>
        </w:rPr>
        <w:t>，</w:t>
      </w:r>
      <w:r w:rsidRPr="00F435A3">
        <w:rPr>
          <w:rFonts w:ascii="Century" w:eastAsia="ＭＳ 明朝" w:hAnsi="Century" w:cs="Times New Roman" w:hint="eastAsia"/>
          <w:szCs w:val="20"/>
        </w:rPr>
        <w:t>上段順突</w:t>
      </w:r>
      <w:r w:rsidR="005E2CE2">
        <w:rPr>
          <w:rFonts w:ascii="Century" w:eastAsia="ＭＳ 明朝" w:hAnsi="Century" w:cs="Times New Roman" w:hint="eastAsia"/>
          <w:szCs w:val="20"/>
        </w:rPr>
        <w:t>，</w:t>
      </w:r>
      <w:r w:rsidRPr="00F435A3">
        <w:rPr>
          <w:rFonts w:ascii="Century" w:eastAsia="ＭＳ 明朝" w:hAnsi="Century" w:cs="Times New Roman" w:hint="eastAsia"/>
          <w:szCs w:val="20"/>
        </w:rPr>
        <w:t>中段逆突</w:t>
      </w:r>
      <w:r w:rsidR="005E2CE2">
        <w:rPr>
          <w:rFonts w:ascii="Century" w:eastAsia="ＭＳ 明朝" w:hAnsi="Century" w:cs="Times New Roman" w:hint="eastAsia"/>
          <w:szCs w:val="20"/>
        </w:rPr>
        <w:t>，</w:t>
      </w:r>
      <w:r w:rsidRPr="00F435A3">
        <w:rPr>
          <w:rFonts w:ascii="Century" w:eastAsia="ＭＳ 明朝" w:hAnsi="Century" w:cs="Times New Roman" w:hint="eastAsia"/>
          <w:szCs w:val="20"/>
        </w:rPr>
        <w:t>中段廻蹴の三連攻。</w:t>
      </w:r>
    </w:p>
    <w:p w:rsidR="00F435A3" w:rsidRPr="00F435A3" w:rsidRDefault="00F435A3" w:rsidP="00F435A3">
      <w:pPr>
        <w:ind w:firstLineChars="600" w:firstLine="1360"/>
        <w:rPr>
          <w:rFonts w:ascii="Century" w:eastAsia="ＭＳ 明朝" w:hAnsi="Century" w:cs="Times New Roman" w:hint="eastAsia"/>
          <w:szCs w:val="20"/>
        </w:rPr>
      </w:pPr>
      <w:r w:rsidRPr="00F435A3">
        <w:rPr>
          <w:rFonts w:ascii="Century" w:eastAsia="ＭＳ 明朝" w:hAnsi="Century" w:cs="Times New Roman" w:hint="eastAsia"/>
          <w:szCs w:val="20"/>
        </w:rPr>
        <w:lastRenderedPageBreak/>
        <w:t>＊三連目の蹴は直蹴ではなく廻蹴とする。</w:t>
      </w:r>
    </w:p>
    <w:p w:rsidR="00F435A3" w:rsidRPr="00F435A3" w:rsidRDefault="00F435A3" w:rsidP="00F435A3">
      <w:pPr>
        <w:ind w:leftChars="600" w:left="1587" w:hangingChars="100" w:hanging="227"/>
        <w:rPr>
          <w:rFonts w:ascii="Century" w:eastAsia="ＭＳ 明朝" w:hAnsi="Century" w:cs="Times New Roman"/>
          <w:szCs w:val="20"/>
        </w:rPr>
      </w:pPr>
      <w:r w:rsidRPr="00F435A3">
        <w:rPr>
          <w:rFonts w:ascii="Century" w:eastAsia="ＭＳ 明朝" w:hAnsi="Century" w:cs="Times New Roman" w:hint="eastAsia"/>
          <w:szCs w:val="20"/>
        </w:rPr>
        <w:t>＊スピードを強調し過ぎ</w:t>
      </w:r>
      <w:r w:rsidR="005E2CE2">
        <w:rPr>
          <w:rFonts w:ascii="Century" w:eastAsia="ＭＳ 明朝" w:hAnsi="Century" w:cs="Times New Roman" w:hint="eastAsia"/>
          <w:szCs w:val="20"/>
        </w:rPr>
        <w:t>，</w:t>
      </w:r>
      <w:r w:rsidRPr="00F435A3">
        <w:rPr>
          <w:rFonts w:ascii="Century" w:eastAsia="ＭＳ 明朝" w:hAnsi="Century" w:cs="Times New Roman" w:hint="eastAsia"/>
          <w:szCs w:val="20"/>
        </w:rPr>
        <w:t>肩腰の入っていない三連攻では加点しない。ただし</w:t>
      </w:r>
      <w:r w:rsidR="005E2CE2">
        <w:rPr>
          <w:rFonts w:ascii="Century" w:eastAsia="ＭＳ 明朝" w:hAnsi="Century" w:cs="Times New Roman" w:hint="eastAsia"/>
          <w:szCs w:val="20"/>
        </w:rPr>
        <w:t>，</w:t>
      </w:r>
      <w:r w:rsidRPr="00F435A3">
        <w:rPr>
          <w:rFonts w:ascii="Century" w:eastAsia="ＭＳ 明朝" w:hAnsi="Century" w:cs="Times New Roman" w:hint="eastAsia"/>
          <w:szCs w:val="20"/>
        </w:rPr>
        <w:t>肩腰の入りを強調するあまり</w:t>
      </w:r>
      <w:r w:rsidR="005E2CE2">
        <w:rPr>
          <w:rFonts w:ascii="Century" w:eastAsia="ＭＳ 明朝" w:hAnsi="Century" w:cs="Times New Roman" w:hint="eastAsia"/>
          <w:szCs w:val="20"/>
        </w:rPr>
        <w:t>，</w:t>
      </w:r>
      <w:r w:rsidRPr="00F435A3">
        <w:rPr>
          <w:rFonts w:ascii="Century" w:eastAsia="ＭＳ 明朝" w:hAnsi="Century" w:cs="Times New Roman" w:hint="eastAsia"/>
          <w:szCs w:val="20"/>
        </w:rPr>
        <w:t>突きや蹴りの間が不自然に間延びするものは同じく加点しない。</w:t>
      </w:r>
    </w:p>
    <w:p w:rsidR="00F435A3" w:rsidRPr="00F435A3" w:rsidRDefault="00F435A3" w:rsidP="00F435A3">
      <w:pPr>
        <w:ind w:leftChars="600" w:left="1587" w:hangingChars="100" w:hanging="227"/>
        <w:rPr>
          <w:rFonts w:ascii="Century" w:eastAsia="ＭＳ 明朝" w:hAnsi="Century" w:cs="Times New Roman" w:hint="eastAsia"/>
          <w:szCs w:val="20"/>
        </w:rPr>
      </w:pPr>
      <w:r w:rsidRPr="00F435A3">
        <w:rPr>
          <w:rFonts w:ascii="Century" w:eastAsia="ＭＳ 明朝" w:hAnsi="Century" w:cs="Times New Roman" w:hint="eastAsia"/>
          <w:szCs w:val="20"/>
        </w:rPr>
        <w:t>＊相手の蹴反撃をわざと当てるような動きは加点しない。</w:t>
      </w:r>
    </w:p>
    <w:p w:rsidR="00F435A3" w:rsidRPr="00F435A3" w:rsidRDefault="00F435A3" w:rsidP="00F435A3">
      <w:pPr>
        <w:rPr>
          <w:rFonts w:ascii="Century" w:eastAsia="ＭＳ 明朝" w:hAnsi="Century" w:cs="Times New Roman"/>
          <w:szCs w:val="20"/>
        </w:rPr>
      </w:pPr>
      <w:r w:rsidRPr="00F435A3">
        <w:rPr>
          <w:rFonts w:ascii="Century" w:eastAsia="ＭＳ 明朝" w:hAnsi="Century" w:cs="Times New Roman" w:hint="eastAsia"/>
          <w:szCs w:val="20"/>
        </w:rPr>
        <w:t xml:space="preserve">　　守者：一字構えより</w:t>
      </w:r>
      <w:r w:rsidR="005E2CE2">
        <w:rPr>
          <w:rFonts w:ascii="Century" w:eastAsia="ＭＳ 明朝" w:hAnsi="Century" w:cs="Times New Roman" w:hint="eastAsia"/>
          <w:szCs w:val="20"/>
        </w:rPr>
        <w:t>，</w:t>
      </w:r>
      <w:r w:rsidRPr="00F435A3">
        <w:rPr>
          <w:rFonts w:ascii="Century" w:eastAsia="ＭＳ 明朝" w:hAnsi="Century" w:cs="Times New Roman" w:hint="eastAsia"/>
          <w:szCs w:val="20"/>
        </w:rPr>
        <w:t>上受</w:t>
      </w:r>
      <w:r w:rsidR="005E2CE2">
        <w:rPr>
          <w:rFonts w:ascii="Century" w:eastAsia="ＭＳ 明朝" w:hAnsi="Century" w:cs="Times New Roman" w:hint="eastAsia"/>
          <w:szCs w:val="20"/>
        </w:rPr>
        <w:t>，</w:t>
      </w:r>
      <w:r w:rsidRPr="00F435A3">
        <w:rPr>
          <w:rFonts w:ascii="Century" w:eastAsia="ＭＳ 明朝" w:hAnsi="Century" w:cs="Times New Roman" w:hint="eastAsia"/>
          <w:szCs w:val="20"/>
        </w:rPr>
        <w:t>同時受</w:t>
      </w:r>
      <w:r w:rsidR="005E2CE2">
        <w:rPr>
          <w:rFonts w:ascii="Century" w:eastAsia="ＭＳ 明朝" w:hAnsi="Century" w:cs="Times New Roman" w:hint="eastAsia"/>
          <w:szCs w:val="20"/>
        </w:rPr>
        <w:t>，</w:t>
      </w:r>
      <w:r w:rsidRPr="00F435A3">
        <w:rPr>
          <w:rFonts w:ascii="Century" w:eastAsia="ＭＳ 明朝" w:hAnsi="Century" w:cs="Times New Roman" w:hint="eastAsia"/>
          <w:szCs w:val="20"/>
        </w:rPr>
        <w:t>十字受を行い</w:t>
      </w:r>
      <w:r w:rsidR="005E2CE2">
        <w:rPr>
          <w:rFonts w:ascii="Century" w:eastAsia="ＭＳ 明朝" w:hAnsi="Century" w:cs="Times New Roman" w:hint="eastAsia"/>
          <w:szCs w:val="20"/>
        </w:rPr>
        <w:t>，</w:t>
      </w:r>
      <w:r w:rsidRPr="00F435A3">
        <w:rPr>
          <w:rFonts w:ascii="Century" w:eastAsia="ＭＳ 明朝" w:hAnsi="Century" w:cs="Times New Roman" w:hint="eastAsia"/>
          <w:szCs w:val="20"/>
        </w:rPr>
        <w:t>中段順蹴。</w:t>
      </w:r>
    </w:p>
    <w:p w:rsidR="00F435A3" w:rsidRPr="00F435A3" w:rsidRDefault="00F435A3" w:rsidP="00F435A3">
      <w:pPr>
        <w:rPr>
          <w:rFonts w:ascii="Century" w:eastAsia="ＭＳ 明朝" w:hAnsi="Century" w:cs="Times New Roman"/>
          <w:szCs w:val="20"/>
        </w:rPr>
      </w:pPr>
      <w:r w:rsidRPr="00F435A3">
        <w:rPr>
          <w:rFonts w:ascii="Century" w:eastAsia="ＭＳ 明朝" w:hAnsi="Century" w:cs="Times New Roman" w:hint="eastAsia"/>
          <w:szCs w:val="20"/>
        </w:rPr>
        <w:t xml:space="preserve">　　　　　　＊反撃は直蹴又は廻蹴とする。</w:t>
      </w:r>
    </w:p>
    <w:p w:rsidR="00F435A3" w:rsidRPr="00F435A3" w:rsidRDefault="00F435A3" w:rsidP="00F435A3">
      <w:pPr>
        <w:rPr>
          <w:rFonts w:ascii="Century" w:eastAsia="ＭＳ 明朝" w:hAnsi="Century" w:cs="Times New Roman"/>
          <w:szCs w:val="20"/>
        </w:rPr>
      </w:pPr>
      <w:r w:rsidRPr="00F435A3">
        <w:rPr>
          <w:rFonts w:ascii="Century" w:eastAsia="ＭＳ 明朝" w:hAnsi="Century" w:cs="Times New Roman" w:hint="eastAsia"/>
          <w:szCs w:val="20"/>
        </w:rPr>
        <w:t xml:space="preserve">　　　　　　＊タイミング良く受け・反撃を行い</w:t>
      </w:r>
      <w:r w:rsidR="005E2CE2">
        <w:rPr>
          <w:rFonts w:ascii="Century" w:eastAsia="ＭＳ 明朝" w:hAnsi="Century" w:cs="Times New Roman" w:hint="eastAsia"/>
          <w:szCs w:val="20"/>
        </w:rPr>
        <w:t>，</w:t>
      </w:r>
      <w:r w:rsidRPr="00F435A3">
        <w:rPr>
          <w:rFonts w:ascii="Century" w:eastAsia="ＭＳ 明朝" w:hAnsi="Century" w:cs="Times New Roman" w:hint="eastAsia"/>
          <w:szCs w:val="20"/>
        </w:rPr>
        <w:t>蹴り返しを相手に当てる。</w:t>
      </w:r>
    </w:p>
    <w:p w:rsidR="00F435A3" w:rsidRPr="00F435A3" w:rsidRDefault="00F435A3" w:rsidP="00F435A3">
      <w:pPr>
        <w:rPr>
          <w:rFonts w:ascii="Century" w:eastAsia="ＭＳ 明朝" w:hAnsi="Century" w:cs="Times New Roman" w:hint="eastAsia"/>
          <w:szCs w:val="20"/>
        </w:rPr>
      </w:pPr>
    </w:p>
    <w:p w:rsidR="00F435A3" w:rsidRPr="00F435A3" w:rsidRDefault="00F435A3" w:rsidP="00F435A3">
      <w:pPr>
        <w:ind w:firstLineChars="300" w:firstLine="683"/>
        <w:rPr>
          <w:rFonts w:ascii="Century" w:eastAsia="ＭＳ 明朝" w:hAnsi="Century" w:cs="Times New Roman" w:hint="eastAsia"/>
          <w:szCs w:val="20"/>
        </w:rPr>
      </w:pPr>
      <w:r w:rsidRPr="00F435A3">
        <w:rPr>
          <w:rFonts w:ascii="Century" w:eastAsia="ＭＳ 明朝" w:hAnsi="Century" w:cs="Times New Roman" w:hint="eastAsia"/>
          <w:b/>
          <w:szCs w:val="20"/>
        </w:rPr>
        <w:t>ア</w:t>
      </w:r>
      <w:r>
        <w:rPr>
          <w:rFonts w:ascii="Century" w:eastAsia="ＭＳ 明朝" w:hAnsi="Century" w:cs="Times New Roman" w:hint="eastAsia"/>
          <w:b/>
          <w:szCs w:val="20"/>
        </w:rPr>
        <w:t xml:space="preserve"> </w:t>
      </w:r>
      <w:r w:rsidRPr="00F435A3">
        <w:rPr>
          <w:rFonts w:ascii="Century" w:eastAsia="ＭＳ 明朝" w:hAnsi="Century" w:cs="Times New Roman" w:hint="eastAsia"/>
          <w:b/>
          <w:szCs w:val="20"/>
        </w:rPr>
        <w:t>攻者の踏み込み（適切な間合い）と三連攻（順突・逆突・廻蹴）の肩腰の入り</w:t>
      </w:r>
    </w:p>
    <w:p w:rsidR="00F435A3" w:rsidRDefault="00F435A3" w:rsidP="00F435A3">
      <w:pPr>
        <w:ind w:firstLineChars="300" w:firstLine="683"/>
        <w:rPr>
          <w:rFonts w:ascii="Century" w:eastAsia="ＭＳ 明朝" w:hAnsi="Century" w:cs="Times New Roman" w:hint="eastAsia"/>
          <w:b/>
          <w:szCs w:val="20"/>
        </w:rPr>
      </w:pPr>
      <w:r w:rsidRPr="00F435A3">
        <w:rPr>
          <w:rFonts w:ascii="Century" w:eastAsia="ＭＳ 明朝" w:hAnsi="Century" w:cs="Times New Roman" w:hint="eastAsia"/>
          <w:b/>
          <w:szCs w:val="20"/>
        </w:rPr>
        <w:t>イ</w:t>
      </w:r>
      <w:r>
        <w:rPr>
          <w:rFonts w:ascii="Century" w:eastAsia="ＭＳ 明朝" w:hAnsi="Century" w:cs="Times New Roman" w:hint="eastAsia"/>
          <w:b/>
          <w:szCs w:val="20"/>
        </w:rPr>
        <w:t xml:space="preserve"> </w:t>
      </w:r>
      <w:r w:rsidRPr="00F435A3">
        <w:rPr>
          <w:rFonts w:ascii="Century" w:eastAsia="ＭＳ 明朝" w:hAnsi="Century" w:cs="Times New Roman" w:hint="eastAsia"/>
          <w:b/>
          <w:szCs w:val="20"/>
        </w:rPr>
        <w:t>後千鳥からの上受</w:t>
      </w:r>
      <w:r w:rsidR="005E2CE2">
        <w:rPr>
          <w:rFonts w:ascii="Century" w:eastAsia="ＭＳ 明朝" w:hAnsi="Century" w:cs="Times New Roman" w:hint="eastAsia"/>
          <w:b/>
          <w:szCs w:val="20"/>
        </w:rPr>
        <w:t>，</w:t>
      </w:r>
      <w:r w:rsidRPr="00F435A3">
        <w:rPr>
          <w:rFonts w:ascii="Century" w:eastAsia="ＭＳ 明朝" w:hAnsi="Century" w:cs="Times New Roman" w:hint="eastAsia"/>
          <w:b/>
          <w:szCs w:val="20"/>
        </w:rPr>
        <w:t>同時受での引き身</w:t>
      </w:r>
      <w:r w:rsidR="005E2CE2">
        <w:rPr>
          <w:rFonts w:ascii="Century" w:eastAsia="ＭＳ 明朝" w:hAnsi="Century" w:cs="Times New Roman" w:hint="eastAsia"/>
          <w:b/>
          <w:szCs w:val="20"/>
        </w:rPr>
        <w:t>，</w:t>
      </w:r>
      <w:r w:rsidRPr="00F435A3">
        <w:rPr>
          <w:rFonts w:ascii="Century" w:eastAsia="ＭＳ 明朝" w:hAnsi="Century" w:cs="Times New Roman" w:hint="eastAsia"/>
          <w:b/>
          <w:szCs w:val="20"/>
        </w:rPr>
        <w:t>十字受での体軸の安定と蹴りによる極</w:t>
      </w:r>
    </w:p>
    <w:p w:rsidR="00F435A3" w:rsidRPr="00F435A3" w:rsidRDefault="00F435A3" w:rsidP="00F435A3">
      <w:pPr>
        <w:ind w:firstLineChars="450" w:firstLine="1024"/>
        <w:rPr>
          <w:rFonts w:ascii="Century" w:eastAsia="ＭＳ 明朝" w:hAnsi="Century" w:cs="Times New Roman" w:hint="eastAsia"/>
          <w:b/>
          <w:szCs w:val="20"/>
        </w:rPr>
      </w:pPr>
      <w:r w:rsidRPr="00F435A3">
        <w:rPr>
          <w:rFonts w:ascii="Century" w:eastAsia="ＭＳ 明朝" w:hAnsi="Century" w:cs="Times New Roman" w:hint="eastAsia"/>
          <w:b/>
          <w:szCs w:val="20"/>
        </w:rPr>
        <w:t>め</w:t>
      </w:r>
    </w:p>
    <w:p w:rsidR="00F435A3" w:rsidRPr="00F435A3" w:rsidRDefault="00F435A3" w:rsidP="00F435A3">
      <w:pPr>
        <w:ind w:firstLine="632"/>
        <w:rPr>
          <w:rFonts w:ascii="Century" w:eastAsia="ＭＳ 明朝" w:hAnsi="Century" w:cs="Times New Roman"/>
          <w:b/>
          <w:szCs w:val="20"/>
        </w:rPr>
      </w:pPr>
      <w:r w:rsidRPr="00F435A3">
        <w:rPr>
          <w:rFonts w:ascii="ＭＳ 明朝" w:eastAsia="ＭＳ 明朝" w:hAnsi="ＭＳ 明朝" w:cs="Times New Roman" w:hint="eastAsia"/>
          <w:b/>
          <w:szCs w:val="20"/>
        </w:rPr>
        <w:t>ウ</w:t>
      </w:r>
      <w:r>
        <w:rPr>
          <w:rFonts w:ascii="ＭＳ 明朝" w:eastAsia="ＭＳ 明朝" w:hAnsi="ＭＳ 明朝" w:cs="Times New Roman" w:hint="eastAsia"/>
          <w:b/>
          <w:szCs w:val="20"/>
        </w:rPr>
        <w:t xml:space="preserve">　</w:t>
      </w:r>
      <w:r w:rsidRPr="00F435A3">
        <w:rPr>
          <w:rFonts w:ascii="ＭＳ 明朝" w:eastAsia="ＭＳ 明朝" w:hAnsi="ＭＳ 明朝" w:cs="Times New Roman" w:hint="eastAsia"/>
          <w:b/>
          <w:szCs w:val="20"/>
        </w:rPr>
        <w:t>連反攻への連絡変化</w:t>
      </w:r>
    </w:p>
    <w:p w:rsidR="00F435A3" w:rsidRPr="00F435A3" w:rsidRDefault="00F435A3" w:rsidP="00F435A3">
      <w:pPr>
        <w:ind w:firstLine="632"/>
        <w:rPr>
          <w:rFonts w:ascii="Century" w:eastAsia="ＭＳ 明朝" w:hAnsi="Century" w:cs="Times New Roman" w:hint="eastAsia"/>
          <w:b/>
          <w:szCs w:val="20"/>
        </w:rPr>
      </w:pPr>
      <w:r w:rsidRPr="00F435A3">
        <w:rPr>
          <w:rFonts w:ascii="Century" w:eastAsia="ＭＳ 明朝" w:hAnsi="Century" w:cs="Times New Roman" w:hint="eastAsia"/>
          <w:b/>
          <w:szCs w:val="20"/>
        </w:rPr>
        <w:t>エ</w:t>
      </w:r>
      <w:r>
        <w:rPr>
          <w:rFonts w:ascii="Century" w:eastAsia="ＭＳ 明朝" w:hAnsi="Century" w:cs="Times New Roman" w:hint="eastAsia"/>
          <w:b/>
          <w:szCs w:val="20"/>
        </w:rPr>
        <w:t xml:space="preserve">　</w:t>
      </w:r>
      <w:r w:rsidRPr="00F435A3">
        <w:rPr>
          <w:rFonts w:ascii="ＭＳ 明朝" w:eastAsia="ＭＳ 明朝" w:hAnsi="ＭＳ 明朝" w:cs="Times New Roman" w:hint="eastAsia"/>
          <w:b/>
          <w:szCs w:val="20"/>
        </w:rPr>
        <w:t>安定した体勢と残心</w:t>
      </w:r>
    </w:p>
    <w:p w:rsidR="00F435A3" w:rsidRPr="00F435A3" w:rsidRDefault="00F435A3" w:rsidP="00F435A3">
      <w:pPr>
        <w:rPr>
          <w:rFonts w:ascii="Century" w:eastAsia="ＭＳ 明朝" w:hAnsi="Century" w:cs="Times New Roman" w:hint="eastAsia"/>
          <w:b/>
          <w:szCs w:val="20"/>
        </w:rPr>
      </w:pPr>
    </w:p>
    <w:p w:rsidR="00F435A3" w:rsidRPr="00F435A3" w:rsidRDefault="00F435A3" w:rsidP="00F435A3">
      <w:pPr>
        <w:ind w:left="1138" w:hangingChars="500" w:hanging="1138"/>
        <w:rPr>
          <w:rFonts w:ascii="ＭＳ ゴシック" w:eastAsia="ＭＳ ゴシック" w:hAnsi="ＭＳ ゴシック" w:cs="Times New Roman" w:hint="eastAsia"/>
          <w:b/>
          <w:szCs w:val="20"/>
        </w:rPr>
      </w:pPr>
      <w:r w:rsidRPr="00F435A3">
        <w:rPr>
          <w:rFonts w:ascii="ＭＳ ゴシック" w:eastAsia="ＭＳ ゴシック" w:hAnsi="ＭＳ ゴシック" w:cs="Times New Roman" w:hint="eastAsia"/>
          <w:b/>
          <w:szCs w:val="20"/>
        </w:rPr>
        <w:t>３構成目　上受突（表）　対構え</w:t>
      </w:r>
    </w:p>
    <w:p w:rsidR="00F435A3" w:rsidRPr="00F435A3" w:rsidRDefault="00F435A3" w:rsidP="00F435A3">
      <w:pPr>
        <w:ind w:left="1134" w:hangingChars="500" w:hanging="1134"/>
        <w:rPr>
          <w:rFonts w:ascii="Century" w:eastAsia="ＭＳ 明朝" w:hAnsi="Century" w:cs="Times New Roman" w:hint="eastAsia"/>
          <w:szCs w:val="20"/>
        </w:rPr>
      </w:pPr>
      <w:r w:rsidRPr="00F435A3">
        <w:rPr>
          <w:rFonts w:ascii="Century" w:eastAsia="ＭＳ 明朝" w:hAnsi="Century" w:cs="Times New Roman" w:hint="eastAsia"/>
          <w:szCs w:val="20"/>
        </w:rPr>
        <w:t xml:space="preserve">　　攻者：中段構えより</w:t>
      </w:r>
      <w:r w:rsidR="005E2CE2">
        <w:rPr>
          <w:rFonts w:ascii="Century" w:eastAsia="ＭＳ 明朝" w:hAnsi="Century" w:cs="Times New Roman" w:hint="eastAsia"/>
          <w:szCs w:val="20"/>
        </w:rPr>
        <w:t>，</w:t>
      </w:r>
      <w:r w:rsidRPr="00F435A3">
        <w:rPr>
          <w:rFonts w:ascii="Century" w:eastAsia="ＭＳ 明朝" w:hAnsi="Century" w:cs="Times New Roman" w:hint="eastAsia"/>
          <w:szCs w:val="20"/>
        </w:rPr>
        <w:t>逆拳で手刀打。</w:t>
      </w:r>
    </w:p>
    <w:p w:rsidR="00F435A3" w:rsidRPr="00F435A3" w:rsidRDefault="00F435A3" w:rsidP="00F435A3">
      <w:pPr>
        <w:ind w:left="1134" w:hangingChars="500" w:hanging="1134"/>
        <w:rPr>
          <w:rFonts w:ascii="Century" w:eastAsia="ＭＳ 明朝" w:hAnsi="Century" w:cs="Times New Roman"/>
          <w:szCs w:val="20"/>
        </w:rPr>
      </w:pPr>
      <w:r w:rsidRPr="00F435A3">
        <w:rPr>
          <w:rFonts w:ascii="Century" w:eastAsia="ＭＳ 明朝" w:hAnsi="Century" w:cs="Times New Roman" w:hint="eastAsia"/>
          <w:szCs w:val="20"/>
        </w:rPr>
        <w:t xml:space="preserve">　　守者：一字構えより</w:t>
      </w:r>
      <w:r w:rsidR="005E2CE2">
        <w:rPr>
          <w:rFonts w:ascii="Century" w:eastAsia="ＭＳ 明朝" w:hAnsi="Century" w:cs="Times New Roman" w:hint="eastAsia"/>
          <w:szCs w:val="20"/>
        </w:rPr>
        <w:t>，</w:t>
      </w:r>
      <w:r w:rsidRPr="00F435A3">
        <w:rPr>
          <w:rFonts w:ascii="Century" w:eastAsia="ＭＳ 明朝" w:hAnsi="Century" w:cs="Times New Roman" w:hint="eastAsia"/>
          <w:szCs w:val="20"/>
        </w:rPr>
        <w:t>差替入身より上受</w:t>
      </w:r>
      <w:r w:rsidR="005E2CE2">
        <w:rPr>
          <w:rFonts w:ascii="Century" w:eastAsia="ＭＳ 明朝" w:hAnsi="Century" w:cs="Times New Roman" w:hint="eastAsia"/>
          <w:szCs w:val="20"/>
        </w:rPr>
        <w:t>，</w:t>
      </w:r>
      <w:r w:rsidRPr="00F435A3">
        <w:rPr>
          <w:rFonts w:ascii="Century" w:eastAsia="ＭＳ 明朝" w:hAnsi="Century" w:cs="Times New Roman" w:hint="eastAsia"/>
          <w:szCs w:val="20"/>
        </w:rPr>
        <w:t>順の手で中段突</w:t>
      </w:r>
      <w:r w:rsidR="005E2CE2">
        <w:rPr>
          <w:rFonts w:ascii="Century" w:eastAsia="ＭＳ 明朝" w:hAnsi="Century" w:cs="Times New Roman" w:hint="eastAsia"/>
          <w:szCs w:val="20"/>
        </w:rPr>
        <w:t>，</w:t>
      </w:r>
      <w:r w:rsidRPr="00F435A3">
        <w:rPr>
          <w:rFonts w:ascii="Century" w:eastAsia="ＭＳ 明朝" w:hAnsi="Century" w:cs="Times New Roman" w:hint="eastAsia"/>
          <w:szCs w:val="20"/>
        </w:rPr>
        <w:t>上受を行った手で熊手突。</w:t>
      </w:r>
    </w:p>
    <w:p w:rsidR="00F435A3" w:rsidRPr="00F435A3" w:rsidRDefault="00F435A3" w:rsidP="00F435A3">
      <w:pPr>
        <w:ind w:left="1134" w:hangingChars="500" w:hanging="1134"/>
        <w:rPr>
          <w:rFonts w:ascii="Century" w:eastAsia="ＭＳ 明朝" w:hAnsi="Century" w:cs="Times New Roman" w:hint="eastAsia"/>
          <w:szCs w:val="20"/>
        </w:rPr>
      </w:pPr>
      <w:r w:rsidRPr="00F435A3">
        <w:rPr>
          <w:rFonts w:ascii="Century" w:eastAsia="ＭＳ 明朝" w:hAnsi="Century" w:cs="Times New Roman" w:hint="eastAsia"/>
          <w:szCs w:val="20"/>
        </w:rPr>
        <w:t xml:space="preserve">　　　　　　＊熊手突の形を正しく行う。</w:t>
      </w:r>
    </w:p>
    <w:p w:rsidR="00F435A3" w:rsidRPr="00F435A3" w:rsidRDefault="00F435A3" w:rsidP="00F435A3">
      <w:pPr>
        <w:ind w:leftChars="300" w:left="1135" w:hangingChars="200" w:hanging="455"/>
        <w:rPr>
          <w:rFonts w:ascii="Century" w:eastAsia="ＭＳ 明朝" w:hAnsi="Century" w:cs="Times New Roman"/>
          <w:b/>
          <w:szCs w:val="20"/>
        </w:rPr>
      </w:pPr>
      <w:r w:rsidRPr="00F435A3">
        <w:rPr>
          <w:rFonts w:ascii="Century" w:eastAsia="ＭＳ 明朝" w:hAnsi="Century" w:cs="Times New Roman" w:hint="eastAsia"/>
          <w:b/>
          <w:szCs w:val="20"/>
        </w:rPr>
        <w:t>ア</w:t>
      </w:r>
      <w:r w:rsidR="005E2CE2">
        <w:rPr>
          <w:rFonts w:ascii="Century" w:eastAsia="ＭＳ 明朝" w:hAnsi="Century" w:cs="Times New Roman" w:hint="eastAsia"/>
          <w:b/>
          <w:szCs w:val="20"/>
        </w:rPr>
        <w:t xml:space="preserve">　</w:t>
      </w:r>
      <w:r w:rsidRPr="00F435A3">
        <w:rPr>
          <w:rFonts w:ascii="Century" w:eastAsia="ＭＳ 明朝" w:hAnsi="Century" w:cs="Times New Roman" w:hint="eastAsia"/>
          <w:b/>
          <w:szCs w:val="20"/>
        </w:rPr>
        <w:t>攻者の踏み込み（適切な間合い）と手刀打ちの肩腰の入り</w:t>
      </w:r>
    </w:p>
    <w:p w:rsidR="00F435A3" w:rsidRPr="00F435A3" w:rsidRDefault="00F435A3" w:rsidP="00F435A3">
      <w:pPr>
        <w:ind w:leftChars="300" w:left="1135" w:hangingChars="200" w:hanging="455"/>
        <w:rPr>
          <w:rFonts w:ascii="Century" w:eastAsia="ＭＳ 明朝" w:hAnsi="Century" w:cs="Times New Roman"/>
          <w:b/>
          <w:szCs w:val="20"/>
        </w:rPr>
      </w:pPr>
      <w:r w:rsidRPr="00F435A3">
        <w:rPr>
          <w:rFonts w:ascii="Century" w:eastAsia="ＭＳ 明朝" w:hAnsi="Century" w:cs="Times New Roman" w:hint="eastAsia"/>
          <w:b/>
          <w:szCs w:val="20"/>
        </w:rPr>
        <w:t>イ</w:t>
      </w:r>
      <w:r w:rsidR="005E2CE2">
        <w:rPr>
          <w:rFonts w:ascii="Century" w:eastAsia="ＭＳ 明朝" w:hAnsi="Century" w:cs="Times New Roman" w:hint="eastAsia"/>
          <w:b/>
          <w:szCs w:val="20"/>
        </w:rPr>
        <w:t xml:space="preserve">　</w:t>
      </w:r>
      <w:r w:rsidRPr="00F435A3">
        <w:rPr>
          <w:rFonts w:ascii="Century" w:eastAsia="ＭＳ 明朝" w:hAnsi="Century" w:cs="Times New Roman" w:hint="eastAsia"/>
          <w:b/>
          <w:szCs w:val="20"/>
        </w:rPr>
        <w:t>差替入身と中段突による極め</w:t>
      </w:r>
      <w:r w:rsidR="005E2CE2">
        <w:rPr>
          <w:rFonts w:ascii="Century" w:eastAsia="ＭＳ 明朝" w:hAnsi="Century" w:cs="Times New Roman" w:hint="eastAsia"/>
          <w:b/>
          <w:szCs w:val="20"/>
        </w:rPr>
        <w:t>，</w:t>
      </w:r>
      <w:r w:rsidRPr="00F435A3">
        <w:rPr>
          <w:rFonts w:ascii="Century" w:eastAsia="ＭＳ 明朝" w:hAnsi="Century" w:cs="Times New Roman" w:hint="eastAsia"/>
          <w:b/>
          <w:szCs w:val="20"/>
        </w:rPr>
        <w:t>適切な間合い（少し相手に寄って）からの熊手突と</w:t>
      </w:r>
      <w:r w:rsidR="005E2CE2">
        <w:rPr>
          <w:rFonts w:ascii="Century" w:eastAsia="ＭＳ 明朝" w:hAnsi="Century" w:cs="Times New Roman" w:hint="eastAsia"/>
          <w:b/>
          <w:szCs w:val="20"/>
        </w:rPr>
        <w:t>，</w:t>
      </w:r>
      <w:r w:rsidRPr="00F435A3">
        <w:rPr>
          <w:rFonts w:ascii="Century" w:eastAsia="ＭＳ 明朝" w:hAnsi="Century" w:cs="Times New Roman" w:hint="eastAsia"/>
          <w:b/>
          <w:szCs w:val="20"/>
        </w:rPr>
        <w:t>その肩腰の入り（後足・膝の絞り）</w:t>
      </w:r>
    </w:p>
    <w:p w:rsidR="00F435A3" w:rsidRPr="00F435A3" w:rsidRDefault="00F435A3" w:rsidP="00F435A3">
      <w:pPr>
        <w:ind w:firstLine="632"/>
        <w:rPr>
          <w:rFonts w:ascii="Century" w:eastAsia="ＭＳ 明朝" w:hAnsi="Century" w:cs="Times New Roman"/>
          <w:b/>
          <w:szCs w:val="20"/>
        </w:rPr>
      </w:pPr>
      <w:r w:rsidRPr="00F435A3">
        <w:rPr>
          <w:rFonts w:ascii="ＭＳ 明朝" w:eastAsia="ＭＳ 明朝" w:hAnsi="ＭＳ 明朝" w:cs="Times New Roman" w:hint="eastAsia"/>
          <w:b/>
          <w:szCs w:val="20"/>
        </w:rPr>
        <w:t>ウ</w:t>
      </w:r>
      <w:r w:rsidR="005E2CE2">
        <w:rPr>
          <w:rFonts w:ascii="ＭＳ 明朝" w:eastAsia="ＭＳ 明朝" w:hAnsi="ＭＳ 明朝" w:cs="Times New Roman" w:hint="eastAsia"/>
          <w:b/>
          <w:szCs w:val="20"/>
        </w:rPr>
        <w:t xml:space="preserve">　</w:t>
      </w:r>
      <w:r w:rsidRPr="00F435A3">
        <w:rPr>
          <w:rFonts w:ascii="ＭＳ 明朝" w:eastAsia="ＭＳ 明朝" w:hAnsi="ＭＳ 明朝" w:cs="Times New Roman" w:hint="eastAsia"/>
          <w:b/>
          <w:szCs w:val="20"/>
        </w:rPr>
        <w:t>連反攻への連絡変化</w:t>
      </w:r>
    </w:p>
    <w:p w:rsidR="00F435A3" w:rsidRPr="00F435A3" w:rsidRDefault="00F435A3" w:rsidP="00F435A3">
      <w:pPr>
        <w:ind w:leftChars="300" w:left="1135" w:hangingChars="200" w:hanging="455"/>
        <w:rPr>
          <w:rFonts w:ascii="Century" w:eastAsia="ＭＳ 明朝" w:hAnsi="Century" w:cs="Times New Roman" w:hint="eastAsia"/>
          <w:b/>
          <w:szCs w:val="20"/>
        </w:rPr>
      </w:pPr>
      <w:r w:rsidRPr="00F435A3">
        <w:rPr>
          <w:rFonts w:ascii="Century" w:eastAsia="ＭＳ 明朝" w:hAnsi="Century" w:cs="Times New Roman" w:hint="eastAsia"/>
          <w:b/>
          <w:szCs w:val="20"/>
        </w:rPr>
        <w:t>エ</w:t>
      </w:r>
      <w:r w:rsidR="005E2CE2">
        <w:rPr>
          <w:rFonts w:ascii="Century" w:eastAsia="ＭＳ 明朝" w:hAnsi="Century" w:cs="Times New Roman" w:hint="eastAsia"/>
          <w:b/>
          <w:szCs w:val="20"/>
        </w:rPr>
        <w:t xml:space="preserve">　</w:t>
      </w:r>
      <w:r w:rsidRPr="00F435A3">
        <w:rPr>
          <w:rFonts w:ascii="ＭＳ 明朝" w:eastAsia="ＭＳ 明朝" w:hAnsi="ＭＳ 明朝" w:cs="Times New Roman" w:hint="eastAsia"/>
          <w:b/>
          <w:szCs w:val="20"/>
        </w:rPr>
        <w:t>安定した体勢と残心</w:t>
      </w:r>
    </w:p>
    <w:p w:rsidR="00F435A3" w:rsidRPr="00F435A3" w:rsidRDefault="00F435A3" w:rsidP="00F435A3">
      <w:pPr>
        <w:ind w:left="1138" w:hangingChars="500" w:hanging="1138"/>
        <w:rPr>
          <w:rFonts w:ascii="Century" w:eastAsia="ＭＳ 明朝" w:hAnsi="Century" w:cs="Times New Roman" w:hint="eastAsia"/>
          <w:b/>
          <w:szCs w:val="20"/>
        </w:rPr>
      </w:pPr>
    </w:p>
    <w:p w:rsidR="00F435A3" w:rsidRPr="00F435A3" w:rsidRDefault="00F435A3" w:rsidP="00F435A3">
      <w:pPr>
        <w:ind w:left="1138" w:hangingChars="500" w:hanging="1138"/>
        <w:rPr>
          <w:rFonts w:ascii="ＭＳ ゴシック" w:eastAsia="ＭＳ ゴシック" w:hAnsi="ＭＳ ゴシック" w:cs="Times New Roman" w:hint="eastAsia"/>
          <w:b/>
          <w:szCs w:val="20"/>
        </w:rPr>
      </w:pPr>
      <w:r w:rsidRPr="00F435A3">
        <w:rPr>
          <w:rFonts w:ascii="ＭＳ ゴシック" w:eastAsia="ＭＳ ゴシック" w:hAnsi="ＭＳ ゴシック" w:cs="Times New Roman" w:hint="eastAsia"/>
          <w:b/>
          <w:szCs w:val="20"/>
        </w:rPr>
        <w:t>４構成目　横転身蹴　対構え</w:t>
      </w:r>
    </w:p>
    <w:p w:rsidR="00F435A3" w:rsidRPr="00F435A3" w:rsidRDefault="00F435A3" w:rsidP="00F435A3">
      <w:pPr>
        <w:ind w:left="1134" w:hangingChars="500" w:hanging="1134"/>
        <w:rPr>
          <w:rFonts w:ascii="Century" w:eastAsia="ＭＳ 明朝" w:hAnsi="Century" w:cs="Times New Roman" w:hint="eastAsia"/>
          <w:szCs w:val="20"/>
        </w:rPr>
      </w:pPr>
      <w:r w:rsidRPr="00F435A3">
        <w:rPr>
          <w:rFonts w:ascii="Century" w:eastAsia="ＭＳ 明朝" w:hAnsi="Century" w:cs="Times New Roman" w:hint="eastAsia"/>
          <w:szCs w:val="20"/>
        </w:rPr>
        <w:t xml:space="preserve">　　攻者：一字構えより</w:t>
      </w:r>
      <w:r w:rsidR="005E2CE2">
        <w:rPr>
          <w:rFonts w:ascii="Century" w:eastAsia="ＭＳ 明朝" w:hAnsi="Century" w:cs="Times New Roman" w:hint="eastAsia"/>
          <w:szCs w:val="20"/>
        </w:rPr>
        <w:t>，</w:t>
      </w:r>
      <w:r w:rsidRPr="00F435A3">
        <w:rPr>
          <w:rFonts w:ascii="Century" w:eastAsia="ＭＳ 明朝" w:hAnsi="Century" w:cs="Times New Roman" w:hint="eastAsia"/>
          <w:szCs w:val="20"/>
        </w:rPr>
        <w:t>中段逆蹴。</w:t>
      </w:r>
    </w:p>
    <w:p w:rsidR="00F435A3" w:rsidRPr="00F435A3" w:rsidRDefault="00F435A3" w:rsidP="00F435A3">
      <w:pPr>
        <w:ind w:left="1134" w:hangingChars="500" w:hanging="1134"/>
        <w:rPr>
          <w:rFonts w:ascii="Century" w:eastAsia="ＭＳ 明朝" w:hAnsi="Century" w:cs="Times New Roman" w:hint="eastAsia"/>
          <w:szCs w:val="20"/>
        </w:rPr>
      </w:pPr>
      <w:r w:rsidRPr="00F435A3">
        <w:rPr>
          <w:rFonts w:ascii="Century" w:eastAsia="ＭＳ 明朝" w:hAnsi="Century" w:cs="Times New Roman" w:hint="eastAsia"/>
          <w:szCs w:val="20"/>
        </w:rPr>
        <w:t xml:space="preserve">　　守者：中段構えより</w:t>
      </w:r>
      <w:r w:rsidR="005E2CE2">
        <w:rPr>
          <w:rFonts w:ascii="Century" w:eastAsia="ＭＳ 明朝" w:hAnsi="Century" w:cs="Times New Roman" w:hint="eastAsia"/>
          <w:szCs w:val="20"/>
        </w:rPr>
        <w:t>，</w:t>
      </w:r>
      <w:r w:rsidRPr="00F435A3">
        <w:rPr>
          <w:rFonts w:ascii="Century" w:eastAsia="ＭＳ 明朝" w:hAnsi="Century" w:cs="Times New Roman" w:hint="eastAsia"/>
          <w:szCs w:val="20"/>
        </w:rPr>
        <w:t>順手で打払受（握拳）</w:t>
      </w:r>
      <w:r w:rsidR="005E2CE2">
        <w:rPr>
          <w:rFonts w:ascii="Century" w:eastAsia="ＭＳ 明朝" w:hAnsi="Century" w:cs="Times New Roman" w:hint="eastAsia"/>
          <w:szCs w:val="20"/>
        </w:rPr>
        <w:t>，</w:t>
      </w:r>
      <w:r w:rsidRPr="00F435A3">
        <w:rPr>
          <w:rFonts w:ascii="Century" w:eastAsia="ＭＳ 明朝" w:hAnsi="Century" w:cs="Times New Roman" w:hint="eastAsia"/>
          <w:szCs w:val="20"/>
        </w:rPr>
        <w:t>順足で蹴込み。</w:t>
      </w:r>
    </w:p>
    <w:p w:rsidR="00F435A3" w:rsidRPr="00F435A3" w:rsidRDefault="00F435A3" w:rsidP="00F435A3">
      <w:pPr>
        <w:ind w:left="1134" w:hangingChars="500" w:hanging="1134"/>
        <w:rPr>
          <w:rFonts w:ascii="Century" w:eastAsia="ＭＳ 明朝" w:hAnsi="Century" w:cs="Times New Roman" w:hint="eastAsia"/>
          <w:szCs w:val="20"/>
        </w:rPr>
      </w:pPr>
      <w:r w:rsidRPr="00F435A3">
        <w:rPr>
          <w:rFonts w:ascii="Century" w:eastAsia="ＭＳ 明朝" w:hAnsi="Century" w:cs="Times New Roman" w:hint="eastAsia"/>
          <w:szCs w:val="20"/>
        </w:rPr>
        <w:t xml:space="preserve">　　　　　　＊打払受時の逆拳については</w:t>
      </w:r>
      <w:r w:rsidR="005E2CE2">
        <w:rPr>
          <w:rFonts w:ascii="Century" w:eastAsia="ＭＳ 明朝" w:hAnsi="Century" w:cs="Times New Roman" w:hint="eastAsia"/>
          <w:szCs w:val="20"/>
        </w:rPr>
        <w:t>，</w:t>
      </w:r>
      <w:r w:rsidRPr="00F435A3">
        <w:rPr>
          <w:rFonts w:ascii="Century" w:eastAsia="ＭＳ 明朝" w:hAnsi="Century" w:cs="Times New Roman" w:hint="eastAsia"/>
          <w:szCs w:val="20"/>
        </w:rPr>
        <w:t>胸前にあっても外受であってもどちらでも良い。</w:t>
      </w:r>
    </w:p>
    <w:p w:rsidR="00F435A3" w:rsidRPr="00F435A3" w:rsidRDefault="00F435A3" w:rsidP="00F435A3">
      <w:pPr>
        <w:ind w:leftChars="300" w:left="1135" w:hangingChars="200" w:hanging="455"/>
        <w:rPr>
          <w:rFonts w:ascii="Century" w:eastAsia="ＭＳ 明朝" w:hAnsi="Century" w:cs="Times New Roman"/>
          <w:b/>
          <w:szCs w:val="20"/>
        </w:rPr>
      </w:pPr>
      <w:r w:rsidRPr="00F435A3">
        <w:rPr>
          <w:rFonts w:ascii="Century" w:eastAsia="ＭＳ 明朝" w:hAnsi="Century" w:cs="Times New Roman" w:hint="eastAsia"/>
          <w:b/>
          <w:szCs w:val="20"/>
        </w:rPr>
        <w:t>ア</w:t>
      </w:r>
      <w:r w:rsidR="005E2CE2">
        <w:rPr>
          <w:rFonts w:ascii="Century" w:eastAsia="ＭＳ 明朝" w:hAnsi="Century" w:cs="Times New Roman" w:hint="eastAsia"/>
          <w:b/>
          <w:szCs w:val="20"/>
        </w:rPr>
        <w:t xml:space="preserve">　</w:t>
      </w:r>
      <w:r w:rsidRPr="00F435A3">
        <w:rPr>
          <w:rFonts w:ascii="Century" w:eastAsia="ＭＳ 明朝" w:hAnsi="Century" w:cs="Times New Roman" w:hint="eastAsia"/>
          <w:b/>
          <w:szCs w:val="20"/>
        </w:rPr>
        <w:t>攻者の踏み込み（適切な間合い）と逆蹴</w:t>
      </w:r>
    </w:p>
    <w:p w:rsidR="00F435A3" w:rsidRPr="00F435A3" w:rsidRDefault="00F435A3" w:rsidP="00F435A3">
      <w:pPr>
        <w:ind w:leftChars="300" w:left="1135" w:hangingChars="200" w:hanging="455"/>
        <w:rPr>
          <w:rFonts w:ascii="Century" w:eastAsia="ＭＳ 明朝" w:hAnsi="Century" w:cs="Times New Roman" w:hint="eastAsia"/>
          <w:b/>
          <w:szCs w:val="20"/>
        </w:rPr>
      </w:pPr>
      <w:r w:rsidRPr="00F435A3">
        <w:rPr>
          <w:rFonts w:ascii="Century" w:eastAsia="ＭＳ 明朝" w:hAnsi="Century" w:cs="Times New Roman" w:hint="eastAsia"/>
          <w:b/>
          <w:szCs w:val="20"/>
        </w:rPr>
        <w:t>イ</w:t>
      </w:r>
      <w:r w:rsidR="005E2CE2">
        <w:rPr>
          <w:rFonts w:ascii="Century" w:eastAsia="ＭＳ 明朝" w:hAnsi="Century" w:cs="Times New Roman" w:hint="eastAsia"/>
          <w:b/>
          <w:szCs w:val="20"/>
        </w:rPr>
        <w:t xml:space="preserve">　</w:t>
      </w:r>
      <w:r w:rsidRPr="00F435A3">
        <w:rPr>
          <w:rFonts w:ascii="Century" w:eastAsia="ＭＳ 明朝" w:hAnsi="Century" w:cs="Times New Roman" w:hint="eastAsia"/>
          <w:b/>
          <w:szCs w:val="20"/>
        </w:rPr>
        <w:t>適切な間合いになる横転身と打払受からの蹴りによる極め</w:t>
      </w:r>
    </w:p>
    <w:p w:rsidR="00F435A3" w:rsidRPr="00F435A3" w:rsidRDefault="00F435A3" w:rsidP="00F435A3">
      <w:pPr>
        <w:ind w:firstLine="632"/>
        <w:rPr>
          <w:rFonts w:ascii="Century" w:eastAsia="ＭＳ 明朝" w:hAnsi="Century" w:cs="Times New Roman"/>
          <w:b/>
          <w:szCs w:val="20"/>
        </w:rPr>
      </w:pPr>
      <w:r w:rsidRPr="00F435A3">
        <w:rPr>
          <w:rFonts w:ascii="ＭＳ 明朝" w:eastAsia="ＭＳ 明朝" w:hAnsi="ＭＳ 明朝" w:cs="Times New Roman" w:hint="eastAsia"/>
          <w:b/>
          <w:szCs w:val="20"/>
        </w:rPr>
        <w:t>ウ</w:t>
      </w:r>
      <w:r w:rsidR="005E2CE2">
        <w:rPr>
          <w:rFonts w:ascii="ＭＳ 明朝" w:eastAsia="ＭＳ 明朝" w:hAnsi="ＭＳ 明朝" w:cs="Times New Roman" w:hint="eastAsia"/>
          <w:b/>
          <w:szCs w:val="20"/>
        </w:rPr>
        <w:t xml:space="preserve">　</w:t>
      </w:r>
      <w:r w:rsidRPr="00F435A3">
        <w:rPr>
          <w:rFonts w:ascii="ＭＳ 明朝" w:eastAsia="ＭＳ 明朝" w:hAnsi="ＭＳ 明朝" w:cs="Times New Roman" w:hint="eastAsia"/>
          <w:b/>
          <w:szCs w:val="20"/>
        </w:rPr>
        <w:t>連反攻への連絡変化</w:t>
      </w:r>
    </w:p>
    <w:p w:rsidR="00F435A3" w:rsidRPr="00F435A3" w:rsidRDefault="00F435A3" w:rsidP="00F435A3">
      <w:pPr>
        <w:ind w:leftChars="300" w:left="1135" w:hangingChars="200" w:hanging="455"/>
        <w:rPr>
          <w:rFonts w:ascii="Century" w:eastAsia="ＭＳ 明朝" w:hAnsi="Century" w:cs="Times New Roman" w:hint="eastAsia"/>
          <w:b/>
          <w:szCs w:val="20"/>
        </w:rPr>
      </w:pPr>
      <w:r w:rsidRPr="00F435A3">
        <w:rPr>
          <w:rFonts w:ascii="Century" w:eastAsia="ＭＳ 明朝" w:hAnsi="Century" w:cs="Times New Roman" w:hint="eastAsia"/>
          <w:b/>
          <w:szCs w:val="20"/>
        </w:rPr>
        <w:t>エ</w:t>
      </w:r>
      <w:r w:rsidR="005E2CE2">
        <w:rPr>
          <w:rFonts w:ascii="Century" w:eastAsia="ＭＳ 明朝" w:hAnsi="Century" w:cs="Times New Roman" w:hint="eastAsia"/>
          <w:b/>
          <w:szCs w:val="20"/>
        </w:rPr>
        <w:t xml:space="preserve">　</w:t>
      </w:r>
      <w:r w:rsidRPr="00F435A3">
        <w:rPr>
          <w:rFonts w:ascii="ＭＳ 明朝" w:eastAsia="ＭＳ 明朝" w:hAnsi="ＭＳ 明朝" w:cs="Times New Roman" w:hint="eastAsia"/>
          <w:b/>
          <w:szCs w:val="20"/>
        </w:rPr>
        <w:t>安定した体勢と残心</w:t>
      </w:r>
    </w:p>
    <w:p w:rsidR="00F435A3" w:rsidRPr="00F435A3" w:rsidRDefault="00F435A3" w:rsidP="00F435A3">
      <w:pPr>
        <w:ind w:left="1138" w:hangingChars="500" w:hanging="1138"/>
        <w:rPr>
          <w:rFonts w:ascii="Century" w:eastAsia="ＭＳ 明朝" w:hAnsi="Century" w:cs="Times New Roman" w:hint="eastAsia"/>
          <w:b/>
          <w:szCs w:val="20"/>
        </w:rPr>
      </w:pPr>
    </w:p>
    <w:p w:rsidR="00F435A3" w:rsidRPr="00F435A3" w:rsidRDefault="00F435A3" w:rsidP="00F435A3">
      <w:pPr>
        <w:ind w:left="1138" w:hangingChars="500" w:hanging="1138"/>
        <w:rPr>
          <w:rFonts w:ascii="ＭＳ ゴシック" w:eastAsia="ＭＳ ゴシック" w:hAnsi="ＭＳ ゴシック" w:cs="Times New Roman" w:hint="eastAsia"/>
          <w:b/>
          <w:szCs w:val="20"/>
        </w:rPr>
      </w:pPr>
      <w:r w:rsidRPr="00F435A3">
        <w:rPr>
          <w:rFonts w:ascii="ＭＳ ゴシック" w:eastAsia="ＭＳ ゴシック" w:hAnsi="ＭＳ ゴシック" w:cs="Times New Roman" w:hint="eastAsia"/>
          <w:b/>
          <w:szCs w:val="20"/>
        </w:rPr>
        <w:t>５構成目　払受蹴　開構え</w:t>
      </w:r>
    </w:p>
    <w:p w:rsidR="00F435A3" w:rsidRPr="00F435A3" w:rsidRDefault="00F435A3" w:rsidP="00F435A3">
      <w:pPr>
        <w:ind w:left="1134" w:hangingChars="500" w:hanging="1134"/>
        <w:rPr>
          <w:rFonts w:ascii="Century" w:eastAsia="ＭＳ 明朝" w:hAnsi="Century" w:cs="Times New Roman" w:hint="eastAsia"/>
          <w:szCs w:val="20"/>
        </w:rPr>
      </w:pPr>
      <w:r w:rsidRPr="00F435A3">
        <w:rPr>
          <w:rFonts w:ascii="Century" w:eastAsia="ＭＳ 明朝" w:hAnsi="Century" w:cs="Times New Roman" w:hint="eastAsia"/>
          <w:szCs w:val="20"/>
        </w:rPr>
        <w:t xml:space="preserve">　　攻者：一字構えより</w:t>
      </w:r>
      <w:r w:rsidR="005E2CE2">
        <w:rPr>
          <w:rFonts w:ascii="Century" w:eastAsia="ＭＳ 明朝" w:hAnsi="Century" w:cs="Times New Roman" w:hint="eastAsia"/>
          <w:szCs w:val="20"/>
        </w:rPr>
        <w:t>，</w:t>
      </w:r>
      <w:r w:rsidRPr="00F435A3">
        <w:rPr>
          <w:rFonts w:ascii="Century" w:eastAsia="ＭＳ 明朝" w:hAnsi="Century" w:cs="Times New Roman" w:hint="eastAsia"/>
          <w:szCs w:val="20"/>
        </w:rPr>
        <w:t>差込廻蹴。</w:t>
      </w:r>
    </w:p>
    <w:p w:rsidR="00F435A3" w:rsidRPr="00F435A3" w:rsidRDefault="00F435A3" w:rsidP="00F435A3">
      <w:pPr>
        <w:ind w:left="1134" w:hangingChars="500" w:hanging="1134"/>
        <w:rPr>
          <w:rFonts w:ascii="Century" w:eastAsia="ＭＳ 明朝" w:hAnsi="Century" w:cs="Times New Roman"/>
          <w:szCs w:val="20"/>
        </w:rPr>
      </w:pPr>
      <w:r w:rsidRPr="00F435A3">
        <w:rPr>
          <w:rFonts w:ascii="Century" w:eastAsia="ＭＳ 明朝" w:hAnsi="Century" w:cs="Times New Roman" w:hint="eastAsia"/>
          <w:szCs w:val="20"/>
        </w:rPr>
        <w:t xml:space="preserve">　　守者：一字構えより</w:t>
      </w:r>
      <w:r w:rsidR="005E2CE2">
        <w:rPr>
          <w:rFonts w:ascii="Century" w:eastAsia="ＭＳ 明朝" w:hAnsi="Century" w:cs="Times New Roman" w:hint="eastAsia"/>
          <w:szCs w:val="20"/>
        </w:rPr>
        <w:t>，</w:t>
      </w:r>
      <w:r w:rsidRPr="00F435A3">
        <w:rPr>
          <w:rFonts w:ascii="Century" w:eastAsia="ＭＳ 明朝" w:hAnsi="Century" w:cs="Times New Roman" w:hint="eastAsia"/>
          <w:szCs w:val="20"/>
        </w:rPr>
        <w:t>鉤足になり（打）払受</w:t>
      </w:r>
      <w:r w:rsidR="005E2CE2">
        <w:rPr>
          <w:rFonts w:ascii="Century" w:eastAsia="ＭＳ 明朝" w:hAnsi="Century" w:cs="Times New Roman" w:hint="eastAsia"/>
          <w:szCs w:val="20"/>
        </w:rPr>
        <w:t>，</w:t>
      </w:r>
      <w:r w:rsidRPr="00F435A3">
        <w:rPr>
          <w:rFonts w:ascii="Century" w:eastAsia="ＭＳ 明朝" w:hAnsi="Century" w:cs="Times New Roman" w:hint="eastAsia"/>
          <w:szCs w:val="20"/>
        </w:rPr>
        <w:t>中段へ蹴込。</w:t>
      </w:r>
    </w:p>
    <w:p w:rsidR="00F435A3" w:rsidRPr="00F435A3" w:rsidRDefault="00F435A3" w:rsidP="00F435A3">
      <w:pPr>
        <w:ind w:leftChars="500" w:left="1134"/>
        <w:rPr>
          <w:rFonts w:ascii="Century" w:eastAsia="ＭＳ 明朝" w:hAnsi="Century" w:cs="Times New Roman" w:hint="eastAsia"/>
          <w:szCs w:val="20"/>
        </w:rPr>
      </w:pPr>
      <w:r w:rsidRPr="00F435A3">
        <w:rPr>
          <w:rFonts w:ascii="Century" w:eastAsia="ＭＳ 明朝" w:hAnsi="Century" w:cs="Times New Roman" w:hint="eastAsia"/>
          <w:szCs w:val="20"/>
        </w:rPr>
        <w:t>＊タイミング良く受け・反撃を行い</w:t>
      </w:r>
      <w:r w:rsidR="005E2CE2">
        <w:rPr>
          <w:rFonts w:ascii="Century" w:eastAsia="ＭＳ 明朝" w:hAnsi="Century" w:cs="Times New Roman" w:hint="eastAsia"/>
          <w:szCs w:val="20"/>
        </w:rPr>
        <w:t>，</w:t>
      </w:r>
      <w:r w:rsidRPr="00F435A3">
        <w:rPr>
          <w:rFonts w:ascii="Century" w:eastAsia="ＭＳ 明朝" w:hAnsi="Century" w:cs="Times New Roman" w:hint="eastAsia"/>
          <w:szCs w:val="20"/>
        </w:rPr>
        <w:t>蹴り返しを相手に当てる。</w:t>
      </w:r>
    </w:p>
    <w:p w:rsidR="00F435A3" w:rsidRPr="00F435A3" w:rsidRDefault="00F435A3" w:rsidP="00F435A3">
      <w:pPr>
        <w:ind w:firstLineChars="300" w:firstLine="683"/>
        <w:rPr>
          <w:rFonts w:ascii="Century" w:eastAsia="ＭＳ 明朝" w:hAnsi="Century" w:cs="Times New Roman"/>
          <w:b/>
          <w:szCs w:val="20"/>
        </w:rPr>
      </w:pPr>
      <w:r w:rsidRPr="00F435A3">
        <w:rPr>
          <w:rFonts w:ascii="Century" w:eastAsia="ＭＳ 明朝" w:hAnsi="Century" w:cs="Times New Roman" w:hint="eastAsia"/>
          <w:b/>
          <w:szCs w:val="20"/>
        </w:rPr>
        <w:t>ア</w:t>
      </w:r>
      <w:r w:rsidR="005E2CE2">
        <w:rPr>
          <w:rFonts w:ascii="Century" w:eastAsia="ＭＳ 明朝" w:hAnsi="Century" w:cs="Times New Roman" w:hint="eastAsia"/>
          <w:b/>
          <w:szCs w:val="20"/>
        </w:rPr>
        <w:t xml:space="preserve">　</w:t>
      </w:r>
      <w:r w:rsidRPr="00F435A3">
        <w:rPr>
          <w:rFonts w:ascii="Century" w:eastAsia="ＭＳ 明朝" w:hAnsi="Century" w:cs="Times New Roman" w:hint="eastAsia"/>
          <w:b/>
          <w:szCs w:val="20"/>
        </w:rPr>
        <w:t>攻者の差し込み（適切な間合い）と差込廻蹴</w:t>
      </w:r>
    </w:p>
    <w:p w:rsidR="00F435A3" w:rsidRPr="00F435A3" w:rsidRDefault="00F435A3" w:rsidP="00F435A3">
      <w:pPr>
        <w:ind w:firstLineChars="300" w:firstLine="683"/>
        <w:rPr>
          <w:rFonts w:ascii="Century" w:eastAsia="ＭＳ 明朝" w:hAnsi="Century" w:cs="Times New Roman"/>
          <w:b/>
          <w:szCs w:val="20"/>
        </w:rPr>
      </w:pPr>
      <w:r w:rsidRPr="00F435A3">
        <w:rPr>
          <w:rFonts w:ascii="Century" w:eastAsia="ＭＳ 明朝" w:hAnsi="Century" w:cs="Times New Roman" w:hint="eastAsia"/>
          <w:b/>
          <w:szCs w:val="20"/>
        </w:rPr>
        <w:lastRenderedPageBreak/>
        <w:t>イ</w:t>
      </w:r>
      <w:r w:rsidR="005E2CE2">
        <w:rPr>
          <w:rFonts w:ascii="Century" w:eastAsia="ＭＳ 明朝" w:hAnsi="Century" w:cs="Times New Roman" w:hint="eastAsia"/>
          <w:b/>
          <w:szCs w:val="20"/>
        </w:rPr>
        <w:t xml:space="preserve">　</w:t>
      </w:r>
      <w:r w:rsidRPr="00F435A3">
        <w:rPr>
          <w:rFonts w:ascii="Century" w:eastAsia="ＭＳ 明朝" w:hAnsi="Century" w:cs="Times New Roman" w:hint="eastAsia"/>
          <w:b/>
          <w:szCs w:val="20"/>
        </w:rPr>
        <w:t>相手の攻撃線をかわした（打）払受と蹴りによる極め</w:t>
      </w:r>
    </w:p>
    <w:p w:rsidR="00F435A3" w:rsidRPr="00F435A3" w:rsidRDefault="00F435A3" w:rsidP="00F435A3">
      <w:pPr>
        <w:ind w:firstLine="632"/>
        <w:rPr>
          <w:rFonts w:ascii="Century" w:eastAsia="ＭＳ 明朝" w:hAnsi="Century" w:cs="Times New Roman"/>
          <w:b/>
          <w:szCs w:val="20"/>
        </w:rPr>
      </w:pPr>
      <w:r w:rsidRPr="00F435A3">
        <w:rPr>
          <w:rFonts w:ascii="ＭＳ 明朝" w:eastAsia="ＭＳ 明朝" w:hAnsi="ＭＳ 明朝" w:cs="Times New Roman" w:hint="eastAsia"/>
          <w:b/>
          <w:szCs w:val="20"/>
        </w:rPr>
        <w:t>ウ</w:t>
      </w:r>
      <w:r w:rsidR="005E2CE2">
        <w:rPr>
          <w:rFonts w:ascii="ＭＳ 明朝" w:eastAsia="ＭＳ 明朝" w:hAnsi="ＭＳ 明朝" w:cs="Times New Roman" w:hint="eastAsia"/>
          <w:b/>
          <w:szCs w:val="20"/>
        </w:rPr>
        <w:t xml:space="preserve">　</w:t>
      </w:r>
      <w:r w:rsidRPr="00F435A3">
        <w:rPr>
          <w:rFonts w:ascii="ＭＳ 明朝" w:eastAsia="ＭＳ 明朝" w:hAnsi="ＭＳ 明朝" w:cs="Times New Roman" w:hint="eastAsia"/>
          <w:b/>
          <w:szCs w:val="20"/>
        </w:rPr>
        <w:t>連反攻への連絡変化</w:t>
      </w:r>
    </w:p>
    <w:p w:rsidR="00F435A3" w:rsidRPr="00F435A3" w:rsidRDefault="00F435A3" w:rsidP="00F435A3">
      <w:pPr>
        <w:ind w:firstLineChars="300" w:firstLine="683"/>
        <w:rPr>
          <w:rFonts w:ascii="Century" w:eastAsia="ＭＳ 明朝" w:hAnsi="Century" w:cs="Times New Roman" w:hint="eastAsia"/>
          <w:b/>
          <w:szCs w:val="20"/>
        </w:rPr>
      </w:pPr>
      <w:r w:rsidRPr="00F435A3">
        <w:rPr>
          <w:rFonts w:ascii="Century" w:eastAsia="ＭＳ 明朝" w:hAnsi="Century" w:cs="Times New Roman" w:hint="eastAsia"/>
          <w:b/>
          <w:szCs w:val="20"/>
        </w:rPr>
        <w:t>エ</w:t>
      </w:r>
      <w:r w:rsidR="005E2CE2">
        <w:rPr>
          <w:rFonts w:ascii="Century" w:eastAsia="ＭＳ 明朝" w:hAnsi="Century" w:cs="Times New Roman" w:hint="eastAsia"/>
          <w:b/>
          <w:szCs w:val="20"/>
        </w:rPr>
        <w:t xml:space="preserve">　</w:t>
      </w:r>
      <w:r w:rsidRPr="00F435A3">
        <w:rPr>
          <w:rFonts w:ascii="ＭＳ 明朝" w:eastAsia="ＭＳ 明朝" w:hAnsi="ＭＳ 明朝" w:cs="Times New Roman" w:hint="eastAsia"/>
          <w:b/>
          <w:szCs w:val="20"/>
        </w:rPr>
        <w:t>安定した体勢と残心</w:t>
      </w:r>
    </w:p>
    <w:p w:rsidR="00F435A3" w:rsidRPr="00F435A3" w:rsidRDefault="00F435A3" w:rsidP="00F435A3">
      <w:pPr>
        <w:ind w:left="1134" w:hangingChars="500" w:hanging="1134"/>
        <w:rPr>
          <w:rFonts w:ascii="Century" w:eastAsia="ＭＳ 明朝" w:hAnsi="Century" w:cs="Times New Roman" w:hint="eastAsia"/>
          <w:szCs w:val="20"/>
        </w:rPr>
      </w:pPr>
    </w:p>
    <w:p w:rsidR="00F435A3" w:rsidRPr="00F435A3" w:rsidRDefault="00F435A3" w:rsidP="00F435A3">
      <w:pPr>
        <w:ind w:left="1138" w:hangingChars="500" w:hanging="1138"/>
        <w:rPr>
          <w:rFonts w:ascii="ＭＳ ゴシック" w:eastAsia="ＭＳ ゴシック" w:hAnsi="ＭＳ ゴシック" w:cs="Times New Roman" w:hint="eastAsia"/>
          <w:b/>
          <w:szCs w:val="20"/>
        </w:rPr>
      </w:pPr>
      <w:r w:rsidRPr="00F435A3">
        <w:rPr>
          <w:rFonts w:ascii="ＭＳ ゴシック" w:eastAsia="ＭＳ ゴシック" w:hAnsi="ＭＳ ゴシック" w:cs="Times New Roman" w:hint="eastAsia"/>
          <w:b/>
          <w:szCs w:val="20"/>
        </w:rPr>
        <w:t>６構成目　外受突　対構え</w:t>
      </w:r>
    </w:p>
    <w:p w:rsidR="00F435A3" w:rsidRPr="00F435A3" w:rsidRDefault="00F435A3" w:rsidP="00F435A3">
      <w:pPr>
        <w:ind w:left="1134" w:hangingChars="500" w:hanging="1134"/>
        <w:rPr>
          <w:rFonts w:ascii="Century" w:eastAsia="ＭＳ 明朝" w:hAnsi="Century" w:cs="Times New Roman" w:hint="eastAsia"/>
          <w:szCs w:val="20"/>
        </w:rPr>
      </w:pPr>
      <w:r w:rsidRPr="00F435A3">
        <w:rPr>
          <w:rFonts w:ascii="Century" w:eastAsia="ＭＳ 明朝" w:hAnsi="Century" w:cs="Times New Roman" w:hint="eastAsia"/>
          <w:szCs w:val="20"/>
        </w:rPr>
        <w:t xml:space="preserve">　　攻者：中段構えより</w:t>
      </w:r>
      <w:r w:rsidR="005E2CE2">
        <w:rPr>
          <w:rFonts w:ascii="Century" w:eastAsia="ＭＳ 明朝" w:hAnsi="Century" w:cs="Times New Roman" w:hint="eastAsia"/>
          <w:szCs w:val="20"/>
        </w:rPr>
        <w:t>，</w:t>
      </w:r>
      <w:r w:rsidRPr="00F435A3">
        <w:rPr>
          <w:rFonts w:ascii="Century" w:eastAsia="ＭＳ 明朝" w:hAnsi="Century" w:cs="Times New Roman" w:hint="eastAsia"/>
          <w:szCs w:val="20"/>
        </w:rPr>
        <w:t>上段逆突。</w:t>
      </w:r>
    </w:p>
    <w:p w:rsidR="00F435A3" w:rsidRPr="00F435A3" w:rsidRDefault="00F435A3" w:rsidP="00F435A3">
      <w:pPr>
        <w:ind w:left="1134" w:hangingChars="500" w:hanging="1134"/>
        <w:rPr>
          <w:rFonts w:ascii="Century" w:eastAsia="ＭＳ 明朝" w:hAnsi="Century" w:cs="Times New Roman" w:hint="eastAsia"/>
          <w:szCs w:val="20"/>
        </w:rPr>
      </w:pPr>
      <w:r w:rsidRPr="00F435A3">
        <w:rPr>
          <w:rFonts w:ascii="Century" w:eastAsia="ＭＳ 明朝" w:hAnsi="Century" w:cs="Times New Roman" w:hint="eastAsia"/>
          <w:szCs w:val="20"/>
        </w:rPr>
        <w:t xml:space="preserve">　　守者：一字構えより</w:t>
      </w:r>
      <w:r w:rsidR="005E2CE2">
        <w:rPr>
          <w:rFonts w:ascii="Century" w:eastAsia="ＭＳ 明朝" w:hAnsi="Century" w:cs="Times New Roman" w:hint="eastAsia"/>
          <w:szCs w:val="20"/>
        </w:rPr>
        <w:t>，</w:t>
      </w:r>
      <w:r w:rsidRPr="00F435A3">
        <w:rPr>
          <w:rFonts w:ascii="Century" w:eastAsia="ＭＳ 明朝" w:hAnsi="Century" w:cs="Times New Roman" w:hint="eastAsia"/>
          <w:szCs w:val="20"/>
        </w:rPr>
        <w:t>逆の手で外受</w:t>
      </w:r>
      <w:r w:rsidR="005E2CE2">
        <w:rPr>
          <w:rFonts w:ascii="Century" w:eastAsia="ＭＳ 明朝" w:hAnsi="Century" w:cs="Times New Roman" w:hint="eastAsia"/>
          <w:szCs w:val="20"/>
        </w:rPr>
        <w:t>，</w:t>
      </w:r>
      <w:r w:rsidRPr="00F435A3">
        <w:rPr>
          <w:rFonts w:ascii="Century" w:eastAsia="ＭＳ 明朝" w:hAnsi="Century" w:cs="Times New Roman" w:hint="eastAsia"/>
          <w:szCs w:val="20"/>
        </w:rPr>
        <w:t>順の手で中段直突。</w:t>
      </w:r>
    </w:p>
    <w:p w:rsidR="00F435A3" w:rsidRPr="00F435A3" w:rsidRDefault="00F435A3" w:rsidP="00F435A3">
      <w:pPr>
        <w:ind w:leftChars="300" w:left="1135" w:hangingChars="200" w:hanging="455"/>
        <w:rPr>
          <w:rFonts w:ascii="Century" w:eastAsia="ＭＳ 明朝" w:hAnsi="Century" w:cs="Times New Roman"/>
          <w:b/>
          <w:szCs w:val="20"/>
        </w:rPr>
      </w:pPr>
      <w:r w:rsidRPr="00F435A3">
        <w:rPr>
          <w:rFonts w:ascii="Century" w:eastAsia="ＭＳ 明朝" w:hAnsi="Century" w:cs="Times New Roman" w:hint="eastAsia"/>
          <w:b/>
          <w:szCs w:val="20"/>
        </w:rPr>
        <w:t>ア</w:t>
      </w:r>
      <w:r w:rsidR="005E2CE2">
        <w:rPr>
          <w:rFonts w:ascii="Century" w:eastAsia="ＭＳ 明朝" w:hAnsi="Century" w:cs="Times New Roman" w:hint="eastAsia"/>
          <w:b/>
          <w:szCs w:val="20"/>
        </w:rPr>
        <w:t xml:space="preserve">　</w:t>
      </w:r>
      <w:r w:rsidRPr="00F435A3">
        <w:rPr>
          <w:rFonts w:ascii="Century" w:eastAsia="ＭＳ 明朝" w:hAnsi="Century" w:cs="Times New Roman" w:hint="eastAsia"/>
          <w:b/>
          <w:szCs w:val="20"/>
        </w:rPr>
        <w:t>攻者の踏み込み（適切な間合い）と逆突の肩腰の入り</w:t>
      </w:r>
    </w:p>
    <w:p w:rsidR="00F435A3" w:rsidRPr="00F435A3" w:rsidRDefault="00F435A3" w:rsidP="00F435A3">
      <w:pPr>
        <w:ind w:leftChars="300" w:left="1135" w:hangingChars="200" w:hanging="455"/>
        <w:rPr>
          <w:rFonts w:ascii="Century" w:eastAsia="ＭＳ 明朝" w:hAnsi="Century" w:cs="Times New Roman"/>
          <w:b/>
          <w:szCs w:val="20"/>
        </w:rPr>
      </w:pPr>
      <w:r w:rsidRPr="00F435A3">
        <w:rPr>
          <w:rFonts w:ascii="Century" w:eastAsia="ＭＳ 明朝" w:hAnsi="Century" w:cs="Times New Roman" w:hint="eastAsia"/>
          <w:b/>
          <w:szCs w:val="20"/>
        </w:rPr>
        <w:t>イ</w:t>
      </w:r>
      <w:r w:rsidR="005E2CE2">
        <w:rPr>
          <w:rFonts w:ascii="Century" w:eastAsia="ＭＳ 明朝" w:hAnsi="Century" w:cs="Times New Roman" w:hint="eastAsia"/>
          <w:b/>
          <w:szCs w:val="20"/>
        </w:rPr>
        <w:t xml:space="preserve">　</w:t>
      </w:r>
      <w:r w:rsidRPr="00F435A3">
        <w:rPr>
          <w:rFonts w:ascii="Century" w:eastAsia="ＭＳ 明朝" w:hAnsi="Century" w:cs="Times New Roman" w:hint="eastAsia"/>
          <w:b/>
          <w:szCs w:val="20"/>
        </w:rPr>
        <w:t>相手の攻撃線をかわした外受と突きによる極め</w:t>
      </w:r>
    </w:p>
    <w:p w:rsidR="00F435A3" w:rsidRPr="00F435A3" w:rsidRDefault="00F435A3" w:rsidP="00F435A3">
      <w:pPr>
        <w:ind w:firstLine="632"/>
        <w:rPr>
          <w:rFonts w:ascii="Century" w:eastAsia="ＭＳ 明朝" w:hAnsi="Century" w:cs="Times New Roman"/>
          <w:b/>
          <w:szCs w:val="20"/>
        </w:rPr>
      </w:pPr>
      <w:r w:rsidRPr="00F435A3">
        <w:rPr>
          <w:rFonts w:ascii="ＭＳ 明朝" w:eastAsia="ＭＳ 明朝" w:hAnsi="ＭＳ 明朝" w:cs="Times New Roman" w:hint="eastAsia"/>
          <w:b/>
          <w:szCs w:val="20"/>
        </w:rPr>
        <w:t>ウ</w:t>
      </w:r>
      <w:r w:rsidR="005E2CE2">
        <w:rPr>
          <w:rFonts w:ascii="ＭＳ 明朝" w:eastAsia="ＭＳ 明朝" w:hAnsi="ＭＳ 明朝" w:cs="Times New Roman" w:hint="eastAsia"/>
          <w:b/>
          <w:szCs w:val="20"/>
        </w:rPr>
        <w:t xml:space="preserve">　</w:t>
      </w:r>
      <w:r w:rsidRPr="00F435A3">
        <w:rPr>
          <w:rFonts w:ascii="ＭＳ 明朝" w:eastAsia="ＭＳ 明朝" w:hAnsi="ＭＳ 明朝" w:cs="Times New Roman" w:hint="eastAsia"/>
          <w:b/>
          <w:szCs w:val="20"/>
        </w:rPr>
        <w:t>連反攻への連絡変化</w:t>
      </w:r>
    </w:p>
    <w:p w:rsidR="00F435A3" w:rsidRPr="00F435A3" w:rsidRDefault="00F435A3" w:rsidP="00F435A3">
      <w:pPr>
        <w:ind w:leftChars="300" w:left="1135" w:hangingChars="200" w:hanging="455"/>
        <w:rPr>
          <w:rFonts w:ascii="ＭＳ 明朝" w:eastAsia="ＭＳ 明朝" w:hAnsi="ＭＳ 明朝" w:cs="Times New Roman"/>
          <w:szCs w:val="20"/>
        </w:rPr>
      </w:pPr>
      <w:r w:rsidRPr="00F435A3">
        <w:rPr>
          <w:rFonts w:ascii="Century" w:eastAsia="ＭＳ 明朝" w:hAnsi="Century" w:cs="Times New Roman" w:hint="eastAsia"/>
          <w:b/>
          <w:szCs w:val="20"/>
        </w:rPr>
        <w:t>エ</w:t>
      </w:r>
      <w:r w:rsidR="005E2CE2">
        <w:rPr>
          <w:rFonts w:ascii="Century" w:eastAsia="ＭＳ 明朝" w:hAnsi="Century" w:cs="Times New Roman" w:hint="eastAsia"/>
          <w:b/>
          <w:szCs w:val="20"/>
        </w:rPr>
        <w:t xml:space="preserve">　</w:t>
      </w:r>
      <w:r w:rsidRPr="00F435A3">
        <w:rPr>
          <w:rFonts w:ascii="ＭＳ 明朝" w:eastAsia="ＭＳ 明朝" w:hAnsi="ＭＳ 明朝" w:cs="Times New Roman" w:hint="eastAsia"/>
          <w:b/>
          <w:szCs w:val="20"/>
        </w:rPr>
        <w:t>安定した体勢と残心</w:t>
      </w:r>
    </w:p>
    <w:p w:rsidR="00F435A3" w:rsidRPr="00F435A3" w:rsidRDefault="00F435A3" w:rsidP="00F435A3">
      <w:pPr>
        <w:rPr>
          <w:rFonts w:ascii="Century" w:eastAsia="ＭＳ 明朝" w:hAnsi="Century" w:cs="Times New Roman" w:hint="eastAsia"/>
          <w:color w:val="000000"/>
          <w:szCs w:val="20"/>
        </w:rPr>
      </w:pPr>
    </w:p>
    <w:tbl>
      <w:tblPr>
        <w:tblW w:w="964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4"/>
      </w:tblGrid>
      <w:tr w:rsidR="00F435A3" w:rsidRPr="00F435A3" w:rsidTr="000401CF">
        <w:trPr>
          <w:trHeight w:val="1387"/>
        </w:trPr>
        <w:tc>
          <w:tcPr>
            <w:tcW w:w="9644" w:type="dxa"/>
          </w:tcPr>
          <w:p w:rsidR="00F435A3" w:rsidRPr="00F435A3" w:rsidRDefault="00F435A3" w:rsidP="00F435A3">
            <w:pPr>
              <w:tabs>
                <w:tab w:val="left" w:pos="5216"/>
              </w:tabs>
              <w:ind w:left="227" w:hangingChars="100" w:hanging="227"/>
              <w:rPr>
                <w:rFonts w:ascii="Century" w:eastAsia="ＭＳ 明朝" w:hAnsi="Century" w:cs="Times New Roman" w:hint="eastAsia"/>
                <w:color w:val="000000"/>
                <w:szCs w:val="20"/>
              </w:rPr>
            </w:pPr>
            <w:r w:rsidRPr="00F435A3">
              <w:rPr>
                <w:rFonts w:ascii="Century" w:eastAsia="ＭＳ 明朝" w:hAnsi="Century" w:cs="Times New Roman" w:hint="eastAsia"/>
                <w:color w:val="000000"/>
                <w:szCs w:val="20"/>
              </w:rPr>
              <w:t>＊科目のポイントを観点別にまとめておりますが</w:t>
            </w:r>
            <w:r w:rsidR="005E2CE2">
              <w:rPr>
                <w:rFonts w:ascii="Century" w:eastAsia="ＭＳ 明朝" w:hAnsi="Century" w:cs="Times New Roman" w:hint="eastAsia"/>
                <w:color w:val="000000"/>
                <w:szCs w:val="20"/>
              </w:rPr>
              <w:t>，</w:t>
            </w:r>
            <w:r w:rsidRPr="00F435A3">
              <w:rPr>
                <w:rFonts w:ascii="Century" w:eastAsia="ＭＳ 明朝" w:hAnsi="Century" w:cs="Times New Roman" w:hint="eastAsia"/>
                <w:color w:val="000000"/>
                <w:szCs w:val="20"/>
              </w:rPr>
              <w:t>その観点のみを強調するあまり</w:t>
            </w:r>
            <w:r w:rsidR="005E2CE2">
              <w:rPr>
                <w:rFonts w:ascii="Century" w:eastAsia="ＭＳ 明朝" w:hAnsi="Century" w:cs="Times New Roman" w:hint="eastAsia"/>
                <w:color w:val="000000"/>
                <w:szCs w:val="20"/>
              </w:rPr>
              <w:t>，</w:t>
            </w:r>
            <w:r w:rsidRPr="00F435A3">
              <w:rPr>
                <w:rFonts w:ascii="Century" w:eastAsia="ＭＳ 明朝" w:hAnsi="Century" w:cs="Times New Roman" w:hint="eastAsia"/>
                <w:color w:val="000000"/>
                <w:szCs w:val="20"/>
              </w:rPr>
              <w:t>不自然な間や動き（技の流れが悪いブツ切りの演武）にならないよう</w:t>
            </w:r>
            <w:r w:rsidR="005E2CE2">
              <w:rPr>
                <w:rFonts w:ascii="Century" w:eastAsia="ＭＳ 明朝" w:hAnsi="Century" w:cs="Times New Roman" w:hint="eastAsia"/>
                <w:color w:val="000000"/>
                <w:szCs w:val="20"/>
              </w:rPr>
              <w:t>，</w:t>
            </w:r>
            <w:r w:rsidRPr="00F435A3">
              <w:rPr>
                <w:rFonts w:ascii="Century" w:eastAsia="ＭＳ 明朝" w:hAnsi="Century" w:cs="Times New Roman" w:hint="eastAsia"/>
                <w:color w:val="000000"/>
                <w:szCs w:val="20"/>
              </w:rPr>
              <w:t>指導者の先生方におかれましては</w:t>
            </w:r>
            <w:r w:rsidR="005E2CE2">
              <w:rPr>
                <w:rFonts w:ascii="Century" w:eastAsia="ＭＳ 明朝" w:hAnsi="Century" w:cs="Times New Roman" w:hint="eastAsia"/>
                <w:color w:val="000000"/>
                <w:szCs w:val="20"/>
              </w:rPr>
              <w:t>，</w:t>
            </w:r>
            <w:r w:rsidRPr="00F435A3">
              <w:rPr>
                <w:rFonts w:ascii="Century" w:eastAsia="ＭＳ 明朝" w:hAnsi="Century" w:cs="Times New Roman" w:hint="eastAsia"/>
                <w:color w:val="000000"/>
                <w:szCs w:val="20"/>
              </w:rPr>
              <w:t>ご留意ください。</w:t>
            </w:r>
          </w:p>
          <w:p w:rsidR="00F435A3" w:rsidRPr="00F435A3" w:rsidRDefault="00F435A3" w:rsidP="00F435A3">
            <w:pPr>
              <w:tabs>
                <w:tab w:val="left" w:pos="5216"/>
              </w:tabs>
              <w:ind w:leftChars="100" w:left="227"/>
              <w:rPr>
                <w:rFonts w:ascii="Century" w:eastAsia="ＭＳ 明朝" w:hAnsi="Century" w:cs="Times New Roman" w:hint="eastAsia"/>
                <w:color w:val="000000"/>
                <w:szCs w:val="20"/>
              </w:rPr>
            </w:pPr>
            <w:r w:rsidRPr="00F435A3">
              <w:rPr>
                <w:rFonts w:ascii="Century" w:eastAsia="ＭＳ 明朝" w:hAnsi="Century" w:cs="Times New Roman" w:hint="eastAsia"/>
                <w:color w:val="000000"/>
                <w:szCs w:val="20"/>
              </w:rPr>
              <w:t>同様に自由組演武においても</w:t>
            </w:r>
            <w:r w:rsidR="005E2CE2">
              <w:rPr>
                <w:rFonts w:ascii="Century" w:eastAsia="ＭＳ 明朝" w:hAnsi="Century" w:cs="Times New Roman" w:hint="eastAsia"/>
                <w:color w:val="000000"/>
                <w:szCs w:val="20"/>
              </w:rPr>
              <w:t>，</w:t>
            </w:r>
            <w:r w:rsidRPr="00F435A3">
              <w:rPr>
                <w:rFonts w:ascii="Century" w:eastAsia="ＭＳ 明朝" w:hAnsi="Century" w:cs="Times New Roman" w:hint="eastAsia"/>
                <w:color w:val="000000"/>
                <w:szCs w:val="20"/>
              </w:rPr>
              <w:t>形だけの演武（体捌きの無い投技や不自然な気合やパフォーマンス）になることなく</w:t>
            </w:r>
            <w:r w:rsidR="005E2CE2">
              <w:rPr>
                <w:rFonts w:ascii="Century" w:eastAsia="ＭＳ 明朝" w:hAnsi="Century" w:cs="Times New Roman" w:hint="eastAsia"/>
                <w:color w:val="000000"/>
                <w:szCs w:val="20"/>
              </w:rPr>
              <w:t>，</w:t>
            </w:r>
            <w:r w:rsidRPr="00F435A3">
              <w:rPr>
                <w:rFonts w:ascii="Century" w:eastAsia="ＭＳ 明朝" w:hAnsi="Century" w:cs="Times New Roman" w:hint="eastAsia"/>
                <w:color w:val="000000"/>
                <w:szCs w:val="20"/>
              </w:rPr>
              <w:t>高校生としての武的要素がしっかりとある演武となるようご指導ください。</w:t>
            </w:r>
          </w:p>
        </w:tc>
      </w:tr>
    </w:tbl>
    <w:p w:rsidR="00F435A3" w:rsidRPr="00F435A3" w:rsidRDefault="00F435A3" w:rsidP="00F435A3">
      <w:pPr>
        <w:rPr>
          <w:rFonts w:ascii="Century" w:eastAsia="ＭＳ 明朝" w:hAnsi="Century" w:cs="Times New Roman" w:hint="eastAsia"/>
          <w:color w:val="000000"/>
          <w:szCs w:val="20"/>
        </w:rPr>
      </w:pPr>
    </w:p>
    <w:sectPr w:rsidR="00F435A3" w:rsidRPr="00F435A3" w:rsidSect="00C244F4">
      <w:pgSz w:w="11906" w:h="16838" w:code="9"/>
      <w:pgMar w:top="1418" w:right="1418" w:bottom="1418" w:left="1418" w:header="851" w:footer="992" w:gutter="0"/>
      <w:cols w:space="425"/>
      <w:docGrid w:type="linesAndChars" w:linePitch="350"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70D"/>
    <w:rsid w:val="004E270D"/>
    <w:rsid w:val="005E2CE2"/>
    <w:rsid w:val="00C244F4"/>
    <w:rsid w:val="00C34836"/>
    <w:rsid w:val="00F43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286</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2022-03-23T02:59:00Z</dcterms:created>
  <dcterms:modified xsi:type="dcterms:W3CDTF">2022-03-23T03:24:00Z</dcterms:modified>
</cp:coreProperties>
</file>