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6A39DA">
        <w:rPr>
          <w:rFonts w:hint="eastAsia"/>
          <w:spacing w:val="23"/>
          <w:sz w:val="21"/>
        </w:rPr>
        <w:t>６８</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6A39DA">
      <w:pPr>
        <w:wordWrap w:val="0"/>
        <w:snapToGrid w:val="0"/>
        <w:spacing w:line="367" w:lineRule="exact"/>
        <w:rPr>
          <w:spacing w:val="23"/>
          <w:szCs w:val="19"/>
        </w:rPr>
      </w:pPr>
      <w:r>
        <w:rPr>
          <w:rFonts w:hint="eastAsia"/>
          <w:spacing w:val="23"/>
          <w:szCs w:val="19"/>
        </w:rPr>
        <w:t>１．期　　日　令和元</w:t>
      </w:r>
      <w:r w:rsidR="00087512" w:rsidRPr="00E85989">
        <w:rPr>
          <w:rFonts w:hint="eastAsia"/>
          <w:spacing w:val="23"/>
          <w:szCs w:val="19"/>
        </w:rPr>
        <w:t>年６月２</w:t>
      </w:r>
      <w:r>
        <w:rPr>
          <w:rFonts w:hint="eastAsia"/>
          <w:spacing w:val="23"/>
          <w:szCs w:val="19"/>
        </w:rPr>
        <w:t>３</w:t>
      </w:r>
      <w:r w:rsidR="00087512" w:rsidRPr="00E85989">
        <w:rPr>
          <w:rFonts w:hint="eastAsia"/>
          <w:spacing w:val="23"/>
          <w:szCs w:val="19"/>
        </w:rPr>
        <w:t>日（日）</w:t>
      </w:r>
      <w:r w:rsidR="00087512" w:rsidRPr="00E85989">
        <w:rPr>
          <w:rFonts w:hint="eastAsia"/>
          <w:spacing w:val="11"/>
          <w:szCs w:val="19"/>
        </w:rPr>
        <w:t xml:space="preserve">                             </w:t>
      </w:r>
      <w:r w:rsidR="00087512"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Pr="00E85989">
        <w:rPr>
          <w:rFonts w:hint="eastAsia"/>
          <w:spacing w:val="23"/>
          <w:szCs w:val="19"/>
        </w:rPr>
        <w:t>１０：００</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　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一本勝＝反則勝&gt;技有&gt;僅差</w:t>
      </w:r>
    </w:p>
    <w:p w:rsidR="00F80040" w:rsidRPr="00F80040" w:rsidRDefault="00E85989" w:rsidP="00F80040">
      <w:pPr>
        <w:tabs>
          <w:tab w:val="left" w:pos="1418"/>
        </w:tabs>
        <w:spacing w:line="242" w:lineRule="exact"/>
        <w:ind w:leftChars="65" w:left="2255" w:hangingChars="956" w:hanging="2103"/>
        <w:rPr>
          <w:spacing w:val="4"/>
        </w:rPr>
      </w:pPr>
      <w:r>
        <w:rPr>
          <w:rFonts w:hint="eastAsia"/>
          <w:spacing w:val="15"/>
        </w:rPr>
        <w:t xml:space="preserve">　　　　　</w:t>
      </w:r>
      <w:r w:rsidR="00F80040">
        <w:rPr>
          <w:rFonts w:hint="eastAsia"/>
          <w:spacing w:val="15"/>
        </w:rPr>
        <w:t xml:space="preserve"> </w:t>
      </w:r>
      <w:r>
        <w:rPr>
          <w:rFonts w:hint="eastAsia"/>
          <w:spacing w:val="15"/>
        </w:rPr>
        <w:t>イ．</w:t>
      </w:r>
      <w:r w:rsidR="006A39DA">
        <w:rPr>
          <w:rFonts w:hint="eastAsia"/>
          <w:spacing w:val="14"/>
        </w:rPr>
        <w:t>団体代表戦及び個人試合は，「技あり</w:t>
      </w:r>
      <w:r w:rsidR="00F80040" w:rsidRPr="00F80040">
        <w:rPr>
          <w:rFonts w:hint="eastAsia"/>
          <w:spacing w:val="14"/>
        </w:rPr>
        <w:t>」</w:t>
      </w:r>
      <w:r w:rsidR="00F80040" w:rsidRPr="00F80040">
        <w:rPr>
          <w:rFonts w:hint="eastAsia"/>
          <w:spacing w:val="4"/>
        </w:rPr>
        <w:t>又は「僅差（指導差２）」以上とする。試合</w:t>
      </w:r>
    </w:p>
    <w:p w:rsidR="00F80040" w:rsidRPr="00F80040" w:rsidRDefault="00F80040" w:rsidP="00F80040">
      <w:pPr>
        <w:spacing w:line="242" w:lineRule="exact"/>
        <w:ind w:leftChars="780" w:left="1826" w:hanging="1"/>
        <w:rPr>
          <w:spacing w:val="4"/>
        </w:rPr>
      </w:pPr>
      <w:r w:rsidRPr="00F80040">
        <w:rPr>
          <w:rFonts w:hint="eastAsia"/>
          <w:spacing w:val="4"/>
        </w:rPr>
        <w:t>終了時に得点差がない場合は</w:t>
      </w:r>
      <w:r w:rsidRPr="00F80040">
        <w:rPr>
          <w:rFonts w:hint="eastAsia"/>
          <w:spacing w:val="14"/>
        </w:rPr>
        <w:t>，</w:t>
      </w:r>
      <w:r w:rsidRPr="00F80040">
        <w:rPr>
          <w:rFonts w:hint="eastAsia"/>
          <w:spacing w:val="4"/>
        </w:rPr>
        <w:t>ゴールデンスコア方式</w:t>
      </w:r>
      <w:r w:rsidR="006A39DA">
        <w:rPr>
          <w:rFonts w:hint="eastAsia"/>
          <w:spacing w:val="4"/>
        </w:rPr>
        <w:t>の延長戦を時間無制限で行い，必ず勝敗を決する。なお延長戦では技あり</w:t>
      </w:r>
      <w:r w:rsidRPr="00F80040">
        <w:rPr>
          <w:rFonts w:hint="eastAsia"/>
          <w:spacing w:val="4"/>
        </w:rPr>
        <w:t>以上の得点，または「指導」の数に差がついた時点で試合終了とする。</w:t>
      </w:r>
    </w:p>
    <w:p w:rsidR="00E85989" w:rsidRPr="00F80040" w:rsidRDefault="00E85989" w:rsidP="00F80040">
      <w:pPr>
        <w:wordWrap w:val="0"/>
        <w:snapToGrid w:val="0"/>
        <w:spacing w:line="238" w:lineRule="exact"/>
        <w:ind w:left="1760" w:hangingChars="800" w:hanging="1760"/>
        <w:rPr>
          <w:spacing w:val="15"/>
        </w:rPr>
      </w:pP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BA1DF6" w:rsidRDefault="00087512" w:rsidP="00BA1DF6">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FB5106" w:rsidRDefault="00087512" w:rsidP="00FB5106">
      <w:pPr>
        <w:wordWrap w:val="0"/>
        <w:snapToGrid w:val="0"/>
        <w:spacing w:line="367" w:lineRule="exact"/>
        <w:ind w:left="1696" w:hangingChars="800" w:hanging="1696"/>
        <w:rPr>
          <w:color w:val="000000" w:themeColor="text1"/>
          <w:spacing w:val="23"/>
          <w:szCs w:val="19"/>
        </w:rPr>
      </w:pPr>
      <w:r w:rsidRPr="00E85989">
        <w:rPr>
          <w:rFonts w:hint="eastAsia"/>
          <w:spacing w:val="11"/>
          <w:szCs w:val="19"/>
        </w:rPr>
        <w:t xml:space="preserve">            </w:t>
      </w:r>
      <w:r w:rsidRPr="00E85989">
        <w:rPr>
          <w:rFonts w:hint="eastAsia"/>
          <w:spacing w:val="23"/>
          <w:szCs w:val="19"/>
        </w:rPr>
        <w:t>（３）</w:t>
      </w:r>
      <w:r w:rsidRPr="00327C3C">
        <w:rPr>
          <w:rFonts w:hint="eastAsia"/>
          <w:spacing w:val="23"/>
          <w:szCs w:val="19"/>
        </w:rPr>
        <w:t>平成</w:t>
      </w:r>
      <w:r w:rsidR="006A39DA">
        <w:rPr>
          <w:rFonts w:hint="eastAsia"/>
          <w:color w:val="000000" w:themeColor="text1"/>
          <w:spacing w:val="23"/>
          <w:szCs w:val="19"/>
        </w:rPr>
        <w:t>３０</w:t>
      </w:r>
      <w:r w:rsidRPr="00BA1DF6">
        <w:rPr>
          <w:rFonts w:hint="eastAsia"/>
          <w:color w:val="000000" w:themeColor="text1"/>
          <w:spacing w:val="23"/>
          <w:szCs w:val="19"/>
        </w:rPr>
        <w:t>年８月</w:t>
      </w:r>
      <w:r w:rsidR="006A39DA">
        <w:rPr>
          <w:rFonts w:hint="eastAsia"/>
          <w:color w:val="000000" w:themeColor="text1"/>
          <w:spacing w:val="23"/>
          <w:szCs w:val="19"/>
        </w:rPr>
        <w:t>４日から令和元</w:t>
      </w:r>
      <w:r w:rsidRPr="00BA1DF6">
        <w:rPr>
          <w:rFonts w:hint="eastAsia"/>
          <w:color w:val="000000" w:themeColor="text1"/>
          <w:spacing w:val="23"/>
          <w:szCs w:val="19"/>
        </w:rPr>
        <w:t>年８月</w:t>
      </w:r>
      <w:r w:rsidR="006A39DA">
        <w:rPr>
          <w:rFonts w:hint="eastAsia"/>
          <w:color w:val="000000" w:themeColor="text1"/>
          <w:spacing w:val="23"/>
          <w:szCs w:val="19"/>
        </w:rPr>
        <w:t>３</w:t>
      </w:r>
      <w:r w:rsidRPr="00BA1DF6">
        <w:rPr>
          <w:rFonts w:hint="eastAsia"/>
          <w:color w:val="000000" w:themeColor="text1"/>
          <w:spacing w:val="23"/>
          <w:szCs w:val="19"/>
        </w:rPr>
        <w:t>日</w:t>
      </w:r>
      <w:r w:rsidRPr="00327C3C">
        <w:rPr>
          <w:rFonts w:hint="eastAsia"/>
          <w:spacing w:val="23"/>
          <w:szCs w:val="19"/>
        </w:rPr>
        <w:t>の</w:t>
      </w:r>
      <w:r w:rsidRPr="00194F00">
        <w:rPr>
          <w:rFonts w:hint="eastAsia"/>
          <w:spacing w:val="23"/>
          <w:szCs w:val="19"/>
        </w:rPr>
        <w:t>期間に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00BA1DF6">
        <w:rPr>
          <w:rFonts w:hint="eastAsia"/>
          <w:spacing w:val="23"/>
          <w:szCs w:val="19"/>
        </w:rPr>
        <w:t>75</w:t>
      </w:r>
      <w:r>
        <w:rPr>
          <w:rFonts w:hint="eastAsia"/>
          <w:spacing w:val="23"/>
          <w:szCs w:val="19"/>
        </w:rPr>
        <w:t>kg級・90kg級・90kg超級〕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087512" w:rsidRPr="00E85989" w:rsidRDefault="00087512" w:rsidP="00205F2B">
      <w:pPr>
        <w:wordWrap w:val="0"/>
        <w:snapToGrid w:val="0"/>
        <w:spacing w:line="367" w:lineRule="exact"/>
        <w:ind w:left="1652" w:hangingChars="700" w:hanging="1652"/>
        <w:rPr>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6A39DA">
        <w:rPr>
          <w:rFonts w:hint="eastAsia"/>
          <w:spacing w:val="23"/>
          <w:szCs w:val="19"/>
        </w:rPr>
        <w:t>４</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w:t>
      </w:r>
      <w:r w:rsidR="00205F2B">
        <w:rPr>
          <w:rFonts w:hint="eastAsia"/>
          <w:spacing w:val="23"/>
          <w:szCs w:val="19"/>
        </w:rPr>
        <w:t>２部作成し，</w:t>
      </w:r>
      <w:r w:rsidRPr="00E85989">
        <w:rPr>
          <w:rFonts w:hint="eastAsia"/>
          <w:spacing w:val="23"/>
          <w:szCs w:val="19"/>
        </w:rPr>
        <w:t>香川県高等学校体育連盟宛に申し込む。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006C5F9D">
        <w:rPr>
          <w:rFonts w:hint="eastAsia"/>
          <w:spacing w:val="23"/>
          <w:szCs w:val="19"/>
        </w:rPr>
        <w:t>令和元</w:t>
      </w:r>
      <w:r w:rsidRPr="00E85989">
        <w:rPr>
          <w:rFonts w:hint="eastAsia"/>
          <w:spacing w:val="23"/>
          <w:szCs w:val="19"/>
        </w:rPr>
        <w:t>年６月</w:t>
      </w:r>
      <w:r w:rsidR="006C5F9D">
        <w:rPr>
          <w:rFonts w:hint="eastAsia"/>
          <w:spacing w:val="23"/>
          <w:szCs w:val="19"/>
        </w:rPr>
        <w:t>７</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6C5F9D">
        <w:rPr>
          <w:rFonts w:hint="eastAsia"/>
          <w:spacing w:val="23"/>
          <w:szCs w:val="19"/>
        </w:rPr>
        <w:t>令和元</w:t>
      </w:r>
      <w:r w:rsidR="00E85989">
        <w:rPr>
          <w:rFonts w:hint="eastAsia"/>
          <w:spacing w:val="23"/>
          <w:szCs w:val="19"/>
        </w:rPr>
        <w:t>年</w:t>
      </w:r>
      <w:r w:rsidRPr="00E85989">
        <w:rPr>
          <w:rFonts w:hint="eastAsia"/>
          <w:spacing w:val="23"/>
          <w:szCs w:val="19"/>
        </w:rPr>
        <w:t>８月</w:t>
      </w:r>
      <w:r w:rsidR="006C5F9D">
        <w:rPr>
          <w:rFonts w:hint="eastAsia"/>
          <w:spacing w:val="23"/>
          <w:szCs w:val="19"/>
        </w:rPr>
        <w:t>４</w:t>
      </w:r>
      <w:r w:rsidR="006E28B2" w:rsidRPr="00E85989">
        <w:rPr>
          <w:rFonts w:hint="eastAsia"/>
          <w:spacing w:val="23"/>
          <w:szCs w:val="19"/>
        </w:rPr>
        <w:t>日（日）</w:t>
      </w:r>
      <w:r w:rsidRPr="00E85989">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場合は学校管理下とは認められない。</w:t>
      </w:r>
    </w:p>
    <w:p w:rsidR="00087512" w:rsidRPr="00205F2B" w:rsidRDefault="00205F2B" w:rsidP="00205F2B">
      <w:pPr>
        <w:ind w:left="2574" w:hangingChars="1100" w:hanging="2574"/>
      </w:pPr>
      <w:bookmarkStart w:id="0" w:name="_GoBack"/>
      <w:bookmarkEnd w:id="0"/>
      <w:r w:rsidRPr="00A66654">
        <w:rPr>
          <w:rFonts w:hint="eastAsia"/>
        </w:rPr>
        <w:t>＊　問い合わせ　不明な点については、</w:t>
      </w:r>
      <w:r>
        <w:rPr>
          <w:rFonts w:hint="eastAsia"/>
        </w:rPr>
        <w:t>坂出工</w:t>
      </w:r>
      <w:r w:rsidRPr="00A66654">
        <w:rPr>
          <w:rFonts w:hint="eastAsia"/>
        </w:rPr>
        <w:t xml:space="preserve">高　</w:t>
      </w:r>
      <w:r>
        <w:rPr>
          <w:rFonts w:hint="eastAsia"/>
        </w:rPr>
        <w:t>牛田</w:t>
      </w:r>
      <w:r w:rsidRPr="00A66654">
        <w:rPr>
          <w:rFonts w:hint="eastAsia"/>
        </w:rPr>
        <w:t>（087</w:t>
      </w:r>
      <w:r>
        <w:rPr>
          <w:rFonts w:hint="eastAsia"/>
        </w:rPr>
        <w:t>7</w:t>
      </w:r>
      <w:r w:rsidRPr="00A66654">
        <w:rPr>
          <w:rFonts w:hint="eastAsia"/>
        </w:rPr>
        <w:t>-</w:t>
      </w:r>
      <w:r>
        <w:rPr>
          <w:rFonts w:hint="eastAsia"/>
        </w:rPr>
        <w:t>46</w:t>
      </w:r>
      <w:r w:rsidRPr="00A66654">
        <w:rPr>
          <w:rFonts w:hint="eastAsia"/>
        </w:rPr>
        <w:t>-</w:t>
      </w:r>
      <w:r>
        <w:rPr>
          <w:rFonts w:hint="eastAsia"/>
        </w:rPr>
        <w:t>5191</w:t>
      </w:r>
      <w:r w:rsidRPr="00A66654">
        <w:rPr>
          <w:rFonts w:hint="eastAsia"/>
        </w:rPr>
        <w:t>）まで連絡ください。</w:t>
      </w:r>
    </w:p>
    <w:sectPr w:rsidR="00087512" w:rsidRPr="00205F2B" w:rsidSect="00F80040">
      <w:type w:val="nextColumn"/>
      <w:pgSz w:w="11907" w:h="16840" w:code="9"/>
      <w:pgMar w:top="851"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79" w:rsidRDefault="00A07279">
      <w:r>
        <w:separator/>
      </w:r>
    </w:p>
  </w:endnote>
  <w:endnote w:type="continuationSeparator" w:id="0">
    <w:p w:rsidR="00A07279" w:rsidRDefault="00A07279">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79" w:rsidRDefault="00A07279">
      <w:r>
        <w:separator/>
      </w:r>
    </w:p>
  </w:footnote>
  <w:footnote w:type="continuationSeparator" w:id="0">
    <w:p w:rsidR="00A07279" w:rsidRDefault="00A07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2560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6BC"/>
    <w:rsid w:val="000113D1"/>
    <w:rsid w:val="00071919"/>
    <w:rsid w:val="00087512"/>
    <w:rsid w:val="000F13F6"/>
    <w:rsid w:val="0017224C"/>
    <w:rsid w:val="00194F00"/>
    <w:rsid w:val="001F757C"/>
    <w:rsid w:val="00205F2B"/>
    <w:rsid w:val="00327C3C"/>
    <w:rsid w:val="0033467D"/>
    <w:rsid w:val="00372DF9"/>
    <w:rsid w:val="004211A6"/>
    <w:rsid w:val="004A30A8"/>
    <w:rsid w:val="004B73DD"/>
    <w:rsid w:val="004F67F4"/>
    <w:rsid w:val="00573EFA"/>
    <w:rsid w:val="00647BE6"/>
    <w:rsid w:val="0068599E"/>
    <w:rsid w:val="006A39DA"/>
    <w:rsid w:val="006C5F9D"/>
    <w:rsid w:val="006E28B2"/>
    <w:rsid w:val="00750E1C"/>
    <w:rsid w:val="007876BC"/>
    <w:rsid w:val="007E44BD"/>
    <w:rsid w:val="00805FBF"/>
    <w:rsid w:val="008C060F"/>
    <w:rsid w:val="00907B19"/>
    <w:rsid w:val="00911DF6"/>
    <w:rsid w:val="00965AA2"/>
    <w:rsid w:val="00997EBB"/>
    <w:rsid w:val="00A07279"/>
    <w:rsid w:val="00A1735D"/>
    <w:rsid w:val="00A8184C"/>
    <w:rsid w:val="00A90B70"/>
    <w:rsid w:val="00AA6F6A"/>
    <w:rsid w:val="00AF1DC1"/>
    <w:rsid w:val="00BA1DF6"/>
    <w:rsid w:val="00BC3EC7"/>
    <w:rsid w:val="00C424B9"/>
    <w:rsid w:val="00C47183"/>
    <w:rsid w:val="00CE4E50"/>
    <w:rsid w:val="00CF6E2E"/>
    <w:rsid w:val="00D87B85"/>
    <w:rsid w:val="00DC72D7"/>
    <w:rsid w:val="00E162B2"/>
    <w:rsid w:val="00E85989"/>
    <w:rsid w:val="00F07425"/>
    <w:rsid w:val="00F80040"/>
    <w:rsid w:val="00FB51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rPr>
      <w:lang/>
    </w:r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rPr>
      <w:lang/>
    </w:r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Arial" w:eastAsia="ＭＳ ゴシック" w:hAnsi="Arial"/>
      <w:sz w:val="18"/>
      <w:szCs w:val="18"/>
    </w:rPr>
  </w:style>
  <w:style w:type="character" w:customStyle="1" w:styleId="a8">
    <w:name w:val="吹き出し (文字)"/>
    <w:basedOn w:val="a0"/>
    <w:link w:val="a7"/>
    <w:semiHidden/>
    <w:rsid w:val="00AA6F6A"/>
    <w:rPr>
      <w:rFonts w:ascii="Arial" w:eastAsia="ＭＳ ゴシック" w:hAnsi="Arial" w:cs="Times New Roman"/>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3</cp:revision>
  <cp:lastPrinted>2017-05-02T06:14:00Z</cp:lastPrinted>
  <dcterms:created xsi:type="dcterms:W3CDTF">2019-05-08T09:05:00Z</dcterms:created>
  <dcterms:modified xsi:type="dcterms:W3CDTF">2019-05-09T23:13:00Z</dcterms:modified>
</cp:coreProperties>
</file>