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10456"/>
      </w:tblGrid>
      <w:tr w:rsidR="00217B4D" w:rsidTr="00217B4D">
        <w:tc>
          <w:tcPr>
            <w:tcW w:w="10456" w:type="dxa"/>
          </w:tcPr>
          <w:p w:rsidR="00217B4D" w:rsidRDefault="00217B4D" w:rsidP="00217B4D">
            <w:pPr>
              <w:jc w:val="center"/>
            </w:pPr>
            <w:r>
              <w:rPr>
                <w:rFonts w:hint="eastAsia"/>
              </w:rPr>
              <w:t>来場者健康チェックシート</w:t>
            </w:r>
          </w:p>
        </w:tc>
      </w:tr>
      <w:tr w:rsidR="00217B4D" w:rsidTr="00217B4D">
        <w:tc>
          <w:tcPr>
            <w:tcW w:w="10456" w:type="dxa"/>
          </w:tcPr>
          <w:p w:rsidR="00217B4D" w:rsidRPr="00217B4D" w:rsidRDefault="00217B4D">
            <w:r w:rsidRPr="00217B4D">
              <w:rPr>
                <w:rFonts w:hint="eastAsia"/>
              </w:rPr>
              <w:t>本健康チェックシートは、香川県高等学校体育連盟が主催する大会において新型コロナウィルス感染症の拡大を防止するため、参加者の健康状態を確認することを目的としています。</w:t>
            </w:r>
          </w:p>
          <w:p w:rsidR="00217B4D" w:rsidRDefault="00217B4D" w:rsidP="00217B4D">
            <w:pPr>
              <w:rPr>
                <w:rFonts w:hint="eastAsia"/>
              </w:rPr>
            </w:pPr>
            <w:r w:rsidRPr="00217B4D">
              <w:rPr>
                <w:rFonts w:hint="eastAsia"/>
              </w:rPr>
              <w:t>本健康チェックシートにご記入いただいた個人情報について、厳正なる管理のもとに保管し、来場者の健康状態の把握、来場可否の判断および必要なご連絡のためにのみ利用します。また、個人情報保護法等の法令において認められる場合を除き、ご本人の同意を得ずに第三者に提供いたしません、ただし、大会会場にて感染症患者またはその疑いのある方が発見された場合に必要な範囲で保健所等に提供することがあります。</w:t>
            </w:r>
          </w:p>
        </w:tc>
      </w:tr>
    </w:tbl>
    <w:p w:rsidR="00DB3A74" w:rsidRDefault="00217B4D">
      <w:r>
        <w:rPr>
          <w:rFonts w:hint="eastAsia"/>
        </w:rPr>
        <w:t>〈基本情報〉</w:t>
      </w:r>
    </w:p>
    <w:tbl>
      <w:tblPr>
        <w:tblStyle w:val="a3"/>
        <w:tblW w:w="0" w:type="auto"/>
        <w:tblLook w:val="04A0" w:firstRow="1" w:lastRow="0" w:firstColumn="1" w:lastColumn="0" w:noHBand="0" w:noVBand="1"/>
      </w:tblPr>
      <w:tblGrid>
        <w:gridCol w:w="1413"/>
        <w:gridCol w:w="3815"/>
        <w:gridCol w:w="1288"/>
        <w:gridCol w:w="3940"/>
      </w:tblGrid>
      <w:tr w:rsidR="00217B4D" w:rsidTr="00217B4D">
        <w:trPr>
          <w:trHeight w:val="1016"/>
        </w:trPr>
        <w:tc>
          <w:tcPr>
            <w:tcW w:w="1413" w:type="dxa"/>
            <w:vMerge w:val="restart"/>
            <w:vAlign w:val="center"/>
          </w:tcPr>
          <w:p w:rsidR="00217B4D" w:rsidRPr="00217B4D" w:rsidRDefault="00217B4D" w:rsidP="00217B4D">
            <w:pPr>
              <w:jc w:val="center"/>
              <w:rPr>
                <w:sz w:val="24"/>
              </w:rPr>
            </w:pPr>
            <w:r w:rsidRPr="00217B4D">
              <w:rPr>
                <w:rFonts w:hint="eastAsia"/>
                <w:sz w:val="24"/>
              </w:rPr>
              <w:t>フリガナ</w:t>
            </w:r>
          </w:p>
          <w:p w:rsidR="00217B4D" w:rsidRPr="00217B4D" w:rsidRDefault="00217B4D" w:rsidP="00217B4D">
            <w:pPr>
              <w:jc w:val="center"/>
              <w:rPr>
                <w:rFonts w:hint="eastAsia"/>
                <w:sz w:val="24"/>
              </w:rPr>
            </w:pPr>
            <w:r w:rsidRPr="00217B4D">
              <w:rPr>
                <w:rFonts w:hint="eastAsia"/>
                <w:sz w:val="24"/>
              </w:rPr>
              <w:t>氏　　名</w:t>
            </w:r>
          </w:p>
        </w:tc>
        <w:tc>
          <w:tcPr>
            <w:tcW w:w="3815" w:type="dxa"/>
            <w:vMerge w:val="restart"/>
            <w:vAlign w:val="center"/>
          </w:tcPr>
          <w:p w:rsidR="00217B4D" w:rsidRPr="00217B4D" w:rsidRDefault="00217B4D" w:rsidP="00217B4D">
            <w:pPr>
              <w:jc w:val="center"/>
              <w:rPr>
                <w:rFonts w:hint="eastAsia"/>
                <w:sz w:val="24"/>
              </w:rPr>
            </w:pPr>
          </w:p>
        </w:tc>
        <w:tc>
          <w:tcPr>
            <w:tcW w:w="1288" w:type="dxa"/>
            <w:vAlign w:val="center"/>
          </w:tcPr>
          <w:p w:rsidR="00217B4D" w:rsidRPr="00217B4D" w:rsidRDefault="00217B4D" w:rsidP="00217B4D">
            <w:pPr>
              <w:jc w:val="center"/>
              <w:rPr>
                <w:rFonts w:hint="eastAsia"/>
                <w:sz w:val="24"/>
              </w:rPr>
            </w:pPr>
            <w:r w:rsidRPr="00217B4D">
              <w:rPr>
                <w:rFonts w:hint="eastAsia"/>
                <w:sz w:val="24"/>
              </w:rPr>
              <w:t>所</w:t>
            </w:r>
            <w:r>
              <w:rPr>
                <w:rFonts w:hint="eastAsia"/>
                <w:sz w:val="24"/>
              </w:rPr>
              <w:t xml:space="preserve">　</w:t>
            </w:r>
            <w:r w:rsidRPr="00217B4D">
              <w:rPr>
                <w:rFonts w:hint="eastAsia"/>
                <w:sz w:val="24"/>
              </w:rPr>
              <w:t>属</w:t>
            </w:r>
          </w:p>
        </w:tc>
        <w:tc>
          <w:tcPr>
            <w:tcW w:w="3940" w:type="dxa"/>
            <w:vAlign w:val="center"/>
          </w:tcPr>
          <w:p w:rsidR="00217B4D" w:rsidRDefault="00217B4D" w:rsidP="00217B4D">
            <w:pPr>
              <w:jc w:val="center"/>
              <w:rPr>
                <w:rFonts w:hint="eastAsia"/>
              </w:rPr>
            </w:pPr>
          </w:p>
        </w:tc>
      </w:tr>
      <w:tr w:rsidR="00217B4D" w:rsidTr="00217B4D">
        <w:trPr>
          <w:trHeight w:val="1016"/>
        </w:trPr>
        <w:tc>
          <w:tcPr>
            <w:tcW w:w="1413" w:type="dxa"/>
            <w:vMerge/>
            <w:vAlign w:val="center"/>
          </w:tcPr>
          <w:p w:rsidR="00217B4D" w:rsidRPr="00217B4D" w:rsidRDefault="00217B4D" w:rsidP="00217B4D">
            <w:pPr>
              <w:jc w:val="center"/>
              <w:rPr>
                <w:rFonts w:hint="eastAsia"/>
                <w:sz w:val="24"/>
              </w:rPr>
            </w:pPr>
          </w:p>
        </w:tc>
        <w:tc>
          <w:tcPr>
            <w:tcW w:w="3815" w:type="dxa"/>
            <w:vMerge/>
            <w:vAlign w:val="center"/>
          </w:tcPr>
          <w:p w:rsidR="00217B4D" w:rsidRPr="00217B4D" w:rsidRDefault="00217B4D" w:rsidP="00217B4D">
            <w:pPr>
              <w:jc w:val="center"/>
              <w:rPr>
                <w:rFonts w:hint="eastAsia"/>
                <w:sz w:val="24"/>
              </w:rPr>
            </w:pPr>
          </w:p>
        </w:tc>
        <w:tc>
          <w:tcPr>
            <w:tcW w:w="1288" w:type="dxa"/>
            <w:vAlign w:val="center"/>
          </w:tcPr>
          <w:p w:rsidR="00217B4D" w:rsidRPr="00217B4D" w:rsidRDefault="00217B4D" w:rsidP="00217B4D">
            <w:pPr>
              <w:jc w:val="center"/>
              <w:rPr>
                <w:rFonts w:hint="eastAsia"/>
                <w:sz w:val="24"/>
              </w:rPr>
            </w:pPr>
            <w:r w:rsidRPr="00217B4D">
              <w:rPr>
                <w:rFonts w:hint="eastAsia"/>
                <w:sz w:val="24"/>
              </w:rPr>
              <w:t>連絡先</w:t>
            </w:r>
          </w:p>
        </w:tc>
        <w:tc>
          <w:tcPr>
            <w:tcW w:w="3940" w:type="dxa"/>
            <w:vAlign w:val="center"/>
          </w:tcPr>
          <w:p w:rsidR="00217B4D" w:rsidRDefault="00217B4D" w:rsidP="00217B4D">
            <w:pPr>
              <w:jc w:val="center"/>
              <w:rPr>
                <w:rFonts w:hint="eastAsia"/>
              </w:rPr>
            </w:pPr>
          </w:p>
        </w:tc>
      </w:tr>
    </w:tbl>
    <w:p w:rsidR="00217B4D" w:rsidRDefault="00217B4D"/>
    <w:p w:rsidR="00217B4D" w:rsidRDefault="00217B4D">
      <w:r>
        <w:rPr>
          <w:rFonts w:hint="eastAsia"/>
        </w:rPr>
        <w:t>〈当日の体温〉</w:t>
      </w:r>
    </w:p>
    <w:tbl>
      <w:tblPr>
        <w:tblStyle w:val="a3"/>
        <w:tblW w:w="0" w:type="auto"/>
        <w:tblLook w:val="04A0" w:firstRow="1" w:lastRow="0" w:firstColumn="1" w:lastColumn="0" w:noHBand="0" w:noVBand="1"/>
      </w:tblPr>
      <w:tblGrid>
        <w:gridCol w:w="2972"/>
        <w:gridCol w:w="2259"/>
      </w:tblGrid>
      <w:tr w:rsidR="00217B4D" w:rsidTr="001E2599">
        <w:trPr>
          <w:trHeight w:val="1099"/>
        </w:trPr>
        <w:tc>
          <w:tcPr>
            <w:tcW w:w="2972" w:type="dxa"/>
            <w:vAlign w:val="center"/>
          </w:tcPr>
          <w:p w:rsidR="00217B4D" w:rsidRDefault="00217B4D" w:rsidP="00217B4D">
            <w:pPr>
              <w:jc w:val="center"/>
              <w:rPr>
                <w:rFonts w:hint="eastAsia"/>
              </w:rPr>
            </w:pPr>
            <w:r>
              <w:rPr>
                <w:rFonts w:hint="eastAsia"/>
              </w:rPr>
              <w:t xml:space="preserve">　</w:t>
            </w:r>
            <w:r w:rsidRPr="001E2599">
              <w:rPr>
                <w:rFonts w:hint="eastAsia"/>
                <w:sz w:val="24"/>
              </w:rPr>
              <w:t xml:space="preserve">　月　</w:t>
            </w:r>
            <w:r w:rsidR="001E2599" w:rsidRPr="001E2599">
              <w:rPr>
                <w:rFonts w:hint="eastAsia"/>
                <w:sz w:val="24"/>
              </w:rPr>
              <w:t xml:space="preserve">　</w:t>
            </w:r>
            <w:r w:rsidRPr="001E2599">
              <w:rPr>
                <w:rFonts w:hint="eastAsia"/>
                <w:sz w:val="24"/>
              </w:rPr>
              <w:t xml:space="preserve">　日（　　）</w:t>
            </w:r>
          </w:p>
        </w:tc>
        <w:tc>
          <w:tcPr>
            <w:tcW w:w="2259" w:type="dxa"/>
            <w:vAlign w:val="center"/>
          </w:tcPr>
          <w:p w:rsidR="00217B4D" w:rsidRDefault="00217B4D" w:rsidP="00217B4D">
            <w:pPr>
              <w:jc w:val="right"/>
              <w:rPr>
                <w:rFonts w:hint="eastAsia"/>
              </w:rPr>
            </w:pPr>
            <w:r w:rsidRPr="001E2599">
              <w:rPr>
                <w:rFonts w:hint="eastAsia"/>
                <w:sz w:val="24"/>
              </w:rPr>
              <w:t>℃</w:t>
            </w:r>
          </w:p>
        </w:tc>
      </w:tr>
    </w:tbl>
    <w:p w:rsidR="00217B4D" w:rsidRDefault="00217B4D"/>
    <w:p w:rsidR="001E2599" w:rsidRDefault="001E2599">
      <w:pPr>
        <w:rPr>
          <w:rFonts w:hint="eastAsia"/>
        </w:rPr>
      </w:pPr>
      <w:r>
        <w:rPr>
          <w:rFonts w:hint="eastAsia"/>
        </w:rPr>
        <w:t>〈前</w:t>
      </w:r>
      <w:r>
        <w:rPr>
          <w:rFonts w:hint="eastAsia"/>
        </w:rPr>
        <w:t>2</w:t>
      </w:r>
      <w:r>
        <w:rPr>
          <w:rFonts w:hint="eastAsia"/>
        </w:rPr>
        <w:t>週間における健康状態〉　該当するものに「✓」を記入してください。</w:t>
      </w:r>
    </w:p>
    <w:tbl>
      <w:tblPr>
        <w:tblStyle w:val="a3"/>
        <w:tblW w:w="0" w:type="auto"/>
        <w:tblLook w:val="04A0" w:firstRow="1" w:lastRow="0" w:firstColumn="1" w:lastColumn="0" w:noHBand="0" w:noVBand="1"/>
      </w:tblPr>
      <w:tblGrid>
        <w:gridCol w:w="8784"/>
        <w:gridCol w:w="1672"/>
      </w:tblGrid>
      <w:tr w:rsidR="001E2599" w:rsidTr="001E2599">
        <w:tc>
          <w:tcPr>
            <w:tcW w:w="8784" w:type="dxa"/>
          </w:tcPr>
          <w:p w:rsidR="001E2599" w:rsidRDefault="001E2599">
            <w:pPr>
              <w:rPr>
                <w:rFonts w:hint="eastAsia"/>
              </w:rPr>
            </w:pPr>
            <w:r>
              <w:rPr>
                <w:rFonts w:hint="eastAsia"/>
              </w:rPr>
              <w:t>チェック項目</w:t>
            </w:r>
          </w:p>
        </w:tc>
        <w:tc>
          <w:tcPr>
            <w:tcW w:w="1672" w:type="dxa"/>
          </w:tcPr>
          <w:p w:rsidR="001E2599" w:rsidRDefault="001E2599">
            <w:pPr>
              <w:rPr>
                <w:rFonts w:hint="eastAsia"/>
              </w:rPr>
            </w:pPr>
            <w:r>
              <w:rPr>
                <w:rFonts w:hint="eastAsia"/>
              </w:rPr>
              <w:t>チェック欄</w:t>
            </w:r>
          </w:p>
        </w:tc>
      </w:tr>
      <w:tr w:rsidR="001E2599" w:rsidTr="001E2599">
        <w:trPr>
          <w:trHeight w:val="680"/>
        </w:trPr>
        <w:tc>
          <w:tcPr>
            <w:tcW w:w="8784" w:type="dxa"/>
            <w:vAlign w:val="center"/>
          </w:tcPr>
          <w:p w:rsidR="001E2599" w:rsidRDefault="001E2599">
            <w:pPr>
              <w:rPr>
                <w:rFonts w:hint="eastAsia"/>
              </w:rPr>
            </w:pPr>
            <w:r>
              <w:rPr>
                <w:rFonts w:hint="eastAsia"/>
              </w:rPr>
              <w:t>①平熱を超える発熱がない</w:t>
            </w:r>
          </w:p>
        </w:tc>
        <w:tc>
          <w:tcPr>
            <w:tcW w:w="1672" w:type="dxa"/>
          </w:tcPr>
          <w:p w:rsidR="001E2599" w:rsidRDefault="001E2599">
            <w:pPr>
              <w:rPr>
                <w:rFonts w:hint="eastAsia"/>
              </w:rPr>
            </w:pPr>
          </w:p>
        </w:tc>
      </w:tr>
      <w:tr w:rsidR="001E2599" w:rsidTr="001E2599">
        <w:trPr>
          <w:trHeight w:val="680"/>
        </w:trPr>
        <w:tc>
          <w:tcPr>
            <w:tcW w:w="8784" w:type="dxa"/>
            <w:vAlign w:val="center"/>
          </w:tcPr>
          <w:p w:rsidR="001E2599" w:rsidRPr="001E2599" w:rsidRDefault="001E2599" w:rsidP="001E2599">
            <w:pPr>
              <w:rPr>
                <w:rFonts w:hint="eastAsia"/>
              </w:rPr>
            </w:pPr>
            <w:r>
              <w:rPr>
                <w:rFonts w:hint="eastAsia"/>
              </w:rPr>
              <w:t>②咳（せき）、のどの痛みなどの風邪症状がない</w:t>
            </w:r>
          </w:p>
        </w:tc>
        <w:tc>
          <w:tcPr>
            <w:tcW w:w="1672" w:type="dxa"/>
          </w:tcPr>
          <w:p w:rsidR="001E2599" w:rsidRDefault="001E2599">
            <w:pPr>
              <w:rPr>
                <w:rFonts w:hint="eastAsia"/>
              </w:rPr>
            </w:pPr>
          </w:p>
        </w:tc>
      </w:tr>
      <w:tr w:rsidR="001E2599" w:rsidTr="001E2599">
        <w:trPr>
          <w:trHeight w:val="680"/>
        </w:trPr>
        <w:tc>
          <w:tcPr>
            <w:tcW w:w="8784" w:type="dxa"/>
            <w:vAlign w:val="center"/>
          </w:tcPr>
          <w:p w:rsidR="001E2599" w:rsidRPr="001E2599" w:rsidRDefault="001E2599" w:rsidP="001E2599">
            <w:pPr>
              <w:rPr>
                <w:rFonts w:hint="eastAsia"/>
              </w:rPr>
            </w:pPr>
            <w:r>
              <w:rPr>
                <w:rFonts w:hint="eastAsia"/>
              </w:rPr>
              <w:t>③だるさ（倦怠感）、息苦しさ（呼吸困難）がない</w:t>
            </w:r>
            <w:bookmarkStart w:id="0" w:name="_GoBack"/>
            <w:bookmarkEnd w:id="0"/>
          </w:p>
        </w:tc>
        <w:tc>
          <w:tcPr>
            <w:tcW w:w="1672" w:type="dxa"/>
          </w:tcPr>
          <w:p w:rsidR="001E2599" w:rsidRDefault="001E2599">
            <w:pPr>
              <w:rPr>
                <w:rFonts w:hint="eastAsia"/>
              </w:rPr>
            </w:pPr>
          </w:p>
        </w:tc>
      </w:tr>
      <w:tr w:rsidR="001E2599" w:rsidTr="001E2599">
        <w:trPr>
          <w:trHeight w:val="680"/>
        </w:trPr>
        <w:tc>
          <w:tcPr>
            <w:tcW w:w="8784" w:type="dxa"/>
            <w:vAlign w:val="center"/>
          </w:tcPr>
          <w:p w:rsidR="001E2599" w:rsidRDefault="001E2599" w:rsidP="001E2599">
            <w:pPr>
              <w:rPr>
                <w:rFonts w:hint="eastAsia"/>
              </w:rPr>
            </w:pPr>
            <w:r>
              <w:rPr>
                <w:rFonts w:hint="eastAsia"/>
              </w:rPr>
              <w:t>④嗅覚や味覚の異常がない</w:t>
            </w:r>
          </w:p>
        </w:tc>
        <w:tc>
          <w:tcPr>
            <w:tcW w:w="1672" w:type="dxa"/>
          </w:tcPr>
          <w:p w:rsidR="001E2599" w:rsidRDefault="001E2599">
            <w:pPr>
              <w:rPr>
                <w:rFonts w:hint="eastAsia"/>
              </w:rPr>
            </w:pPr>
          </w:p>
        </w:tc>
      </w:tr>
      <w:tr w:rsidR="001E2599" w:rsidTr="001E2599">
        <w:trPr>
          <w:trHeight w:val="680"/>
        </w:trPr>
        <w:tc>
          <w:tcPr>
            <w:tcW w:w="8784" w:type="dxa"/>
            <w:vAlign w:val="center"/>
          </w:tcPr>
          <w:p w:rsidR="001E2599" w:rsidRDefault="001E2599" w:rsidP="001E2599">
            <w:pPr>
              <w:rPr>
                <w:rFonts w:hint="eastAsia"/>
              </w:rPr>
            </w:pPr>
            <w:r>
              <w:rPr>
                <w:rFonts w:hint="eastAsia"/>
              </w:rPr>
              <w:t>⑤体が重く感じる、疲れやすい等がない</w:t>
            </w:r>
          </w:p>
        </w:tc>
        <w:tc>
          <w:tcPr>
            <w:tcW w:w="1672" w:type="dxa"/>
          </w:tcPr>
          <w:p w:rsidR="001E2599" w:rsidRDefault="001E2599">
            <w:pPr>
              <w:rPr>
                <w:rFonts w:hint="eastAsia"/>
              </w:rPr>
            </w:pPr>
          </w:p>
        </w:tc>
      </w:tr>
      <w:tr w:rsidR="001E2599" w:rsidTr="001E2599">
        <w:trPr>
          <w:trHeight w:val="680"/>
        </w:trPr>
        <w:tc>
          <w:tcPr>
            <w:tcW w:w="8784" w:type="dxa"/>
            <w:vAlign w:val="center"/>
          </w:tcPr>
          <w:p w:rsidR="001E2599" w:rsidRDefault="001E2599" w:rsidP="001E2599">
            <w:pPr>
              <w:rPr>
                <w:rFonts w:hint="eastAsia"/>
              </w:rPr>
            </w:pPr>
            <w:r>
              <w:rPr>
                <w:rFonts w:hint="eastAsia"/>
              </w:rPr>
              <w:t>⑥新型コロナウィルス感染症陽性とされた者との濃厚接触がない</w:t>
            </w:r>
          </w:p>
        </w:tc>
        <w:tc>
          <w:tcPr>
            <w:tcW w:w="1672" w:type="dxa"/>
          </w:tcPr>
          <w:p w:rsidR="001E2599" w:rsidRDefault="001E2599">
            <w:pPr>
              <w:rPr>
                <w:rFonts w:hint="eastAsia"/>
              </w:rPr>
            </w:pPr>
          </w:p>
        </w:tc>
      </w:tr>
      <w:tr w:rsidR="001E2599" w:rsidTr="001E2599">
        <w:trPr>
          <w:trHeight w:val="680"/>
        </w:trPr>
        <w:tc>
          <w:tcPr>
            <w:tcW w:w="8784" w:type="dxa"/>
            <w:vAlign w:val="center"/>
          </w:tcPr>
          <w:p w:rsidR="001E2599" w:rsidRDefault="001E2599" w:rsidP="001E2599">
            <w:pPr>
              <w:rPr>
                <w:rFonts w:hint="eastAsia"/>
              </w:rPr>
            </w:pPr>
            <w:r>
              <w:rPr>
                <w:rFonts w:hint="eastAsia"/>
              </w:rPr>
              <w:t>⑦同居家族や身近な知人に感染が疑われる方がいない</w:t>
            </w:r>
          </w:p>
        </w:tc>
        <w:tc>
          <w:tcPr>
            <w:tcW w:w="1672" w:type="dxa"/>
          </w:tcPr>
          <w:p w:rsidR="001E2599" w:rsidRDefault="001E2599">
            <w:pPr>
              <w:rPr>
                <w:rFonts w:hint="eastAsia"/>
              </w:rPr>
            </w:pPr>
          </w:p>
        </w:tc>
      </w:tr>
      <w:tr w:rsidR="001E2599" w:rsidTr="001E2599">
        <w:trPr>
          <w:trHeight w:val="680"/>
        </w:trPr>
        <w:tc>
          <w:tcPr>
            <w:tcW w:w="8784" w:type="dxa"/>
            <w:vAlign w:val="center"/>
          </w:tcPr>
          <w:p w:rsidR="001E2599" w:rsidRDefault="001E2599" w:rsidP="001E2599">
            <w:pPr>
              <w:ind w:left="420" w:hangingChars="200" w:hanging="420"/>
              <w:rPr>
                <w:rFonts w:hint="eastAsia"/>
              </w:rPr>
            </w:pPr>
            <w:r>
              <w:rPr>
                <w:rFonts w:hint="eastAsia"/>
              </w:rPr>
              <w:t>⑧過去</w:t>
            </w:r>
            <w:r>
              <w:rPr>
                <w:rFonts w:hint="eastAsia"/>
              </w:rPr>
              <w:t>14</w:t>
            </w:r>
            <w:r>
              <w:rPr>
                <w:rFonts w:hint="eastAsia"/>
              </w:rPr>
              <w:t>日以内に政府から入国制限、入国後の観察期間が必要とされている国、地域等</w:t>
            </w:r>
          </w:p>
          <w:p w:rsidR="001E2599" w:rsidRDefault="001E2599" w:rsidP="001E2599">
            <w:pPr>
              <w:ind w:leftChars="100" w:left="420" w:hangingChars="100" w:hanging="210"/>
              <w:rPr>
                <w:rFonts w:hint="eastAsia"/>
              </w:rPr>
            </w:pPr>
            <w:r>
              <w:rPr>
                <w:rFonts w:hint="eastAsia"/>
              </w:rPr>
              <w:t>の渡航又は当該在住者との濃厚接触がない</w:t>
            </w:r>
          </w:p>
        </w:tc>
        <w:tc>
          <w:tcPr>
            <w:tcW w:w="1672" w:type="dxa"/>
          </w:tcPr>
          <w:p w:rsidR="001E2599" w:rsidRDefault="001E2599">
            <w:pPr>
              <w:rPr>
                <w:rFonts w:hint="eastAsia"/>
              </w:rPr>
            </w:pPr>
          </w:p>
        </w:tc>
      </w:tr>
      <w:tr w:rsidR="001E2599" w:rsidTr="005D42A9">
        <w:trPr>
          <w:trHeight w:val="917"/>
        </w:trPr>
        <w:tc>
          <w:tcPr>
            <w:tcW w:w="10456" w:type="dxa"/>
            <w:gridSpan w:val="2"/>
          </w:tcPr>
          <w:p w:rsidR="001E2599" w:rsidRDefault="001E2599">
            <w:pPr>
              <w:rPr>
                <w:rFonts w:hint="eastAsia"/>
              </w:rPr>
            </w:pPr>
            <w:r>
              <w:rPr>
                <w:rFonts w:hint="eastAsia"/>
              </w:rPr>
              <w:t>⑨その他ｍ気になること（以下に自由記述）</w:t>
            </w:r>
          </w:p>
        </w:tc>
      </w:tr>
    </w:tbl>
    <w:p w:rsidR="001E2599" w:rsidRPr="001E2599" w:rsidRDefault="001E2599" w:rsidP="001E2599">
      <w:pPr>
        <w:spacing w:line="720" w:lineRule="auto"/>
        <w:jc w:val="right"/>
        <w:rPr>
          <w:rFonts w:hint="eastAsia"/>
          <w:u w:val="single"/>
        </w:rPr>
      </w:pPr>
      <w:r>
        <w:rPr>
          <w:rFonts w:hint="eastAsia"/>
        </w:rPr>
        <w:t xml:space="preserve">　　　　　　　　　　　　　　　　　　　　　　　　　　　</w:t>
      </w:r>
      <w:r>
        <w:rPr>
          <w:rFonts w:hint="eastAsia"/>
          <w:u w:val="single"/>
        </w:rPr>
        <w:t>確認日　令和</w:t>
      </w:r>
      <w:r>
        <w:rPr>
          <w:rFonts w:hint="eastAsia"/>
          <w:u w:val="single"/>
        </w:rPr>
        <w:t>2</w:t>
      </w:r>
      <w:r>
        <w:rPr>
          <w:rFonts w:hint="eastAsia"/>
          <w:u w:val="single"/>
        </w:rPr>
        <w:t>年　　　月　　　日（　　）</w:t>
      </w:r>
    </w:p>
    <w:sectPr w:rsidR="001E2599" w:rsidRPr="001E2599" w:rsidSect="00217B4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B4D"/>
    <w:rsid w:val="001E2599"/>
    <w:rsid w:val="00217B4D"/>
    <w:rsid w:val="00DB3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B7ED513-30E9-4896-8A84-FCFE7012F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7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K14-1195</dc:creator>
  <cp:keywords/>
  <dc:description/>
  <cp:lastModifiedBy>K14-1195</cp:lastModifiedBy>
  <cp:revision>1</cp:revision>
  <dcterms:created xsi:type="dcterms:W3CDTF">2020-07-24T00:47:00Z</dcterms:created>
  <dcterms:modified xsi:type="dcterms:W3CDTF">2020-07-24T01:07:00Z</dcterms:modified>
</cp:coreProperties>
</file>