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7E1" w:rsidRPr="004B65DB" w:rsidRDefault="00D44A9A">
      <w:pPr>
        <w:adjustRightInd/>
        <w:spacing w:line="244" w:lineRule="exact"/>
        <w:jc w:val="center"/>
        <w:rPr>
          <w:rFonts w:asciiTheme="minorHAnsi" w:eastAsiaTheme="minorEastAsia" w:hAnsiTheme="minorHAnsi" w:cs="Times New Roman"/>
          <w:b/>
          <w:sz w:val="24"/>
        </w:rPr>
      </w:pPr>
      <w:r w:rsidRPr="004B65DB">
        <w:rPr>
          <w:rFonts w:asciiTheme="minorHAnsi" w:eastAsiaTheme="minorEastAsia" w:hAnsiTheme="minorHAnsi" w:hint="eastAsia"/>
          <w:b/>
          <w:sz w:val="24"/>
        </w:rPr>
        <w:t>令和２</w:t>
      </w:r>
      <w:r w:rsidR="00CC049B" w:rsidRPr="004B65DB">
        <w:rPr>
          <w:rFonts w:asciiTheme="minorHAnsi" w:eastAsiaTheme="minorEastAsia" w:hAnsiTheme="minorHAnsi" w:hint="eastAsia"/>
          <w:b/>
          <w:sz w:val="24"/>
        </w:rPr>
        <w:t>年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度</w:t>
      </w:r>
      <w:r w:rsidR="00A917E1" w:rsidRPr="004B65DB">
        <w:rPr>
          <w:rFonts w:asciiTheme="minorHAnsi" w:eastAsiaTheme="minorEastAsia" w:hAnsiTheme="minorHAnsi" w:cs="Times New Roman"/>
          <w:b/>
          <w:sz w:val="24"/>
        </w:rPr>
        <w:t xml:space="preserve"> 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香川県高等学校新人</w:t>
      </w:r>
      <w:r w:rsidR="00A917E1" w:rsidRPr="004B65DB">
        <w:rPr>
          <w:rFonts w:asciiTheme="minorHAnsi" w:eastAsiaTheme="minorEastAsia" w:hAnsiTheme="minorHAnsi" w:cs="Times New Roman"/>
          <w:b/>
          <w:sz w:val="24"/>
        </w:rPr>
        <w:t xml:space="preserve"> </w:t>
      </w:r>
      <w:r w:rsidR="00A917E1" w:rsidRPr="004B65DB">
        <w:rPr>
          <w:rFonts w:asciiTheme="minorHAnsi" w:eastAsiaTheme="minorEastAsia" w:hAnsiTheme="minorHAnsi" w:hint="eastAsia"/>
          <w:b/>
          <w:sz w:val="24"/>
        </w:rPr>
        <w:t>ライフル射撃競技大会実施要項</w:t>
      </w:r>
    </w:p>
    <w:p w:rsidR="00A917E1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D44A9A" w:rsidRPr="00D44A9A" w:rsidRDefault="00D44A9A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催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香川県教育委員会　香川県高等学校体育連盟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A917E1" w:rsidP="00537432">
      <w:pPr>
        <w:adjustRightInd/>
        <w:spacing w:line="244" w:lineRule="exact"/>
        <w:ind w:firstLineChars="200" w:firstLine="487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主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管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香川県高体連ライフル射撃競技専門部　香川県ライフル射撃協会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3E03C7" w:rsidRDefault="00E83DA4" w:rsidP="00843002">
      <w:pPr>
        <w:adjustRightInd/>
        <w:spacing w:line="244" w:lineRule="exact"/>
        <w:jc w:val="left"/>
        <w:rPr>
          <w:rFonts w:asciiTheme="minorHAnsi" w:eastAsiaTheme="minorEastAsia" w:hAnsiTheme="minorHAnsi"/>
          <w:color w:val="auto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１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期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</w:t>
      </w:r>
      <w:r w:rsidR="00CC049B" w:rsidRPr="00D44A9A">
        <w:rPr>
          <w:rFonts w:asciiTheme="minorHAnsi" w:eastAsiaTheme="minorEastAsia" w:hAnsiTheme="minorHAnsi" w:hint="eastAsia"/>
          <w:sz w:val="20"/>
          <w:szCs w:val="20"/>
        </w:rPr>
        <w:t>令和</w:t>
      </w:r>
      <w:r w:rsidR="00535465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２</w:t>
      </w:r>
      <w:r w:rsidR="00CC049B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年</w:t>
      </w:r>
      <w:r w:rsidR="00A917E1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>1</w:t>
      </w:r>
      <w:r w:rsidR="00E34A26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>0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月</w:t>
      </w:r>
      <w:r w:rsidR="00E34A26" w:rsidRPr="003E03C7">
        <w:rPr>
          <w:rFonts w:asciiTheme="minorHAnsi" w:eastAsiaTheme="minorEastAsia" w:hAnsiTheme="minorHAnsi"/>
          <w:color w:val="auto"/>
          <w:sz w:val="20"/>
          <w:szCs w:val="20"/>
        </w:rPr>
        <w:t>2</w:t>
      </w:r>
      <w:r w:rsidR="00F87753" w:rsidRPr="003E03C7">
        <w:rPr>
          <w:rFonts w:asciiTheme="minorHAnsi" w:eastAsiaTheme="minorEastAsia" w:hAnsiTheme="minorHAnsi"/>
          <w:color w:val="auto"/>
          <w:sz w:val="20"/>
          <w:szCs w:val="20"/>
        </w:rPr>
        <w:t>4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日</w:t>
      </w:r>
      <w:r w:rsidR="00D44A9A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（土）</w:t>
      </w:r>
    </w:p>
    <w:p w:rsidR="00A917E1" w:rsidRPr="003E03C7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</w:p>
    <w:p w:rsidR="00A917E1" w:rsidRPr="003E03C7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２　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会</w:t>
      </w:r>
      <w:r w:rsidR="00A917E1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 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場</w:t>
      </w:r>
      <w:r w:rsidR="00A917E1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  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香川県立高瀬高等学校ライフル射撃場</w:t>
      </w:r>
      <w:r w:rsidR="00A917E1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</w:t>
      </w:r>
    </w:p>
    <w:p w:rsidR="00A917E1" w:rsidRPr="003E03C7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　　　　</w:t>
      </w:r>
      <w:r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  </w:t>
      </w: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　</w:t>
      </w:r>
      <w:r w:rsidR="00537432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　</w:t>
      </w: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香川県三豊市高瀬町下勝間</w:t>
      </w:r>
      <w:r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>2093</w:t>
      </w: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　　</w:t>
      </w:r>
      <w:r w:rsidR="008A7D25" w:rsidRPr="003E03C7">
        <w:rPr>
          <w:rFonts w:asciiTheme="minorHAnsi" w:eastAsiaTheme="minorEastAsia" w:hAnsiTheme="minorHAnsi"/>
          <w:color w:val="auto"/>
          <w:sz w:val="20"/>
          <w:szCs w:val="20"/>
        </w:rPr>
        <w:t xml:space="preserve">TEL </w:t>
      </w:r>
      <w:r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>0875-72-5100</w:t>
      </w: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　</w:t>
      </w:r>
    </w:p>
    <w:p w:rsidR="00A917E1" w:rsidRPr="003E03C7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color w:val="auto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 xml:space="preserve">３　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日</w:t>
      </w:r>
      <w:r w:rsidR="00A917E1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 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程</w:t>
      </w:r>
      <w:r w:rsidR="00497BEA" w:rsidRPr="003E03C7">
        <w:rPr>
          <w:rFonts w:asciiTheme="minorHAnsi" w:eastAsiaTheme="minorEastAsia" w:hAnsiTheme="minorHAnsi" w:cs="Times New Roman" w:hint="eastAsia"/>
          <w:color w:val="auto"/>
          <w:sz w:val="20"/>
          <w:szCs w:val="20"/>
        </w:rPr>
        <w:t xml:space="preserve">　　</w:t>
      </w:r>
      <w:r w:rsidR="00A917E1" w:rsidRPr="003E03C7">
        <w:rPr>
          <w:rFonts w:asciiTheme="minorHAnsi" w:eastAsiaTheme="minorEastAsia" w:hAnsiTheme="minorHAnsi" w:hint="eastAsia"/>
          <w:color w:val="auto"/>
          <w:sz w:val="20"/>
          <w:szCs w:val="20"/>
        </w:rPr>
        <w:t>開始式</w:t>
      </w:r>
      <w:r w:rsidR="00A917E1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 xml:space="preserve"> 1</w:t>
      </w:r>
      <w:r w:rsidR="00E34A26" w:rsidRPr="003E03C7">
        <w:rPr>
          <w:rFonts w:asciiTheme="minorHAnsi" w:eastAsiaTheme="minorEastAsia" w:hAnsiTheme="minorHAnsi" w:cs="Times New Roman"/>
          <w:color w:val="auto"/>
          <w:sz w:val="20"/>
          <w:szCs w:val="20"/>
        </w:rPr>
        <w:t>0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24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8:30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競　技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24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0B54BF" w:rsidRPr="00D44A9A">
        <w:rPr>
          <w:rFonts w:asciiTheme="minorHAnsi" w:eastAsiaTheme="minorEastAsia" w:hAnsiTheme="minorHAnsi" w:cs="Times New Roman"/>
          <w:sz w:val="20"/>
          <w:szCs w:val="20"/>
        </w:rPr>
        <w:t>9:1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12:30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表彰式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24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12:45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閉会式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1</w:t>
      </w:r>
      <w:r w:rsidR="00E34A26" w:rsidRPr="00D44A9A">
        <w:rPr>
          <w:rFonts w:asciiTheme="minorHAnsi" w:eastAsiaTheme="minorEastAsia" w:hAnsiTheme="minorHAnsi" w:cs="Times New Roman"/>
          <w:sz w:val="20"/>
          <w:szCs w:val="20"/>
        </w:rPr>
        <w:t>0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月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>24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土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A71A0C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EB31BC" w:rsidRPr="00D44A9A">
        <w:rPr>
          <w:rFonts w:asciiTheme="minorHAnsi" w:eastAsiaTheme="minorEastAsia" w:hAnsiTheme="minorHAnsi" w:cs="Times New Roman"/>
          <w:sz w:val="20"/>
          <w:szCs w:val="20"/>
        </w:rPr>
        <w:t>12:5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5</w:t>
      </w:r>
      <w:r w:rsidR="00A71A0C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～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４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種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目</w:t>
      </w:r>
      <w:r w:rsidR="0084300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　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60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女子団体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×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３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</w:p>
    <w:p w:rsidR="00A917E1" w:rsidRPr="00D44A9A" w:rsidRDefault="00E83DA4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ビームライフル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</w:t>
      </w:r>
    </w:p>
    <w:p w:rsidR="00FA252B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男子個人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CC049B" w:rsidRPr="00D44A9A">
        <w:rPr>
          <w:rFonts w:asciiTheme="minorHAnsi" w:hAnsiTheme="minorHAnsi" w:cs="Times New Roman"/>
          <w:sz w:val="20"/>
          <w:szCs w:val="20"/>
        </w:rPr>
        <w:t>BR60WJ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A917E1" w:rsidRPr="00D44A9A" w:rsidRDefault="00F87753" w:rsidP="00537432">
      <w:pPr>
        <w:adjustRightInd/>
        <w:spacing w:line="244" w:lineRule="exact"/>
        <w:ind w:firstLineChars="700" w:firstLine="1706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>ビーム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ピストル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女子個人</w:t>
      </w:r>
      <w:r w:rsidR="00D44A9A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BP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</w:rPr>
        <w:t>60WJ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</w:p>
    <w:p w:rsidR="00FA252B" w:rsidRPr="00D44A9A" w:rsidRDefault="00FA252B" w:rsidP="00843002">
      <w:pPr>
        <w:adjustRightInd/>
        <w:spacing w:line="244" w:lineRule="exact"/>
        <w:ind w:firstLineChars="650" w:firstLine="1584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A917E1" w:rsidRPr="00D44A9A" w:rsidRDefault="00831ED4" w:rsidP="00537432">
      <w:pPr>
        <w:adjustRightInd/>
        <w:spacing w:line="244" w:lineRule="exact"/>
        <w:ind w:left="1706" w:hangingChars="700" w:hanging="1706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５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競技規則</w:t>
      </w:r>
      <w:r w:rsidR="0084300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（公社）日本ライフル射撃協会競技規則・</w:t>
      </w:r>
      <w:r w:rsidR="00F15082" w:rsidRPr="00D44A9A">
        <w:rPr>
          <w:rFonts w:asciiTheme="minorHAnsi" w:eastAsiaTheme="minorEastAsia" w:hAnsiTheme="minorHAnsi"/>
          <w:sz w:val="20"/>
          <w:szCs w:val="20"/>
        </w:rPr>
        <w:t>ISSF</w:t>
      </w:r>
      <w:r w:rsidR="00F15082" w:rsidRPr="00D44A9A">
        <w:rPr>
          <w:rFonts w:asciiTheme="minorHAnsi" w:eastAsiaTheme="minorEastAsia" w:hAnsiTheme="minorHAnsi" w:hint="eastAsia"/>
          <w:sz w:val="20"/>
          <w:szCs w:val="20"/>
        </w:rPr>
        <w:t>国際射撃連盟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競技規則によ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</w:p>
    <w:p w:rsidR="00FA252B" w:rsidRPr="00D44A9A" w:rsidRDefault="00831ED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６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競技方法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0B54BF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競技時間は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60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BR60</w:t>
      </w:r>
      <w:r w:rsidR="00E83DA4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、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BP6</w:t>
      </w:r>
      <w:r w:rsidR="00FA252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0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WJ</w:t>
      </w:r>
      <w:r w:rsidR="00CC049B" w:rsidRPr="00D44A9A">
        <w:rPr>
          <w:rFonts w:asciiTheme="minorHAnsi" w:eastAsiaTheme="minorEastAsia" w:hAnsiTheme="minorHAnsi" w:cs="Times New Roman" w:hint="eastAsia"/>
          <w:sz w:val="20"/>
          <w:szCs w:val="20"/>
          <w:u w:val="single"/>
        </w:rPr>
        <w:t>すべて</w:t>
      </w:r>
      <w:r w:rsidR="00CC049B" w:rsidRPr="00D44A9A">
        <w:rPr>
          <w:rFonts w:asciiTheme="minorHAnsi" w:eastAsiaTheme="minorEastAsia" w:hAnsiTheme="minorHAnsi" w:cs="Times New Roman"/>
          <w:sz w:val="20"/>
          <w:szCs w:val="20"/>
          <w:u w:val="single"/>
        </w:rPr>
        <w:t>4</w:t>
      </w:r>
      <w:r w:rsidR="000B54BF" w:rsidRPr="00D44A9A">
        <w:rPr>
          <w:rFonts w:asciiTheme="minorHAnsi" w:eastAsiaTheme="minorEastAsia" w:hAnsiTheme="minorHAnsi"/>
          <w:sz w:val="20"/>
          <w:szCs w:val="20"/>
          <w:u w:val="single"/>
        </w:rPr>
        <w:t>5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  <w:u w:val="single"/>
        </w:rPr>
        <w:t>分とする。</w:t>
      </w:r>
    </w:p>
    <w:p w:rsidR="00A917E1" w:rsidRPr="00D44A9A" w:rsidRDefault="00A917E1" w:rsidP="00537432">
      <w:pPr>
        <w:snapToGrid w:val="0"/>
        <w:ind w:leftChars="700" w:left="2141" w:hangingChars="150" w:hanging="365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(2)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順位の決定は、各種目共に予選を行い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得点の高い上位８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名による</w:t>
      </w:r>
      <w:r w:rsidR="00537432" w:rsidRPr="00D44A9A">
        <w:rPr>
          <w:rFonts w:asciiTheme="minorHAnsi" w:eastAsiaTheme="minorEastAsia" w:hAnsiTheme="minorHAnsi" w:hint="eastAsia"/>
          <w:sz w:val="20"/>
          <w:szCs w:val="20"/>
        </w:rPr>
        <w:t xml:space="preserve">　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決勝マッチを行</w:t>
      </w:r>
      <w:r w:rsidR="00E83DA4" w:rsidRPr="00D44A9A">
        <w:rPr>
          <w:rFonts w:asciiTheme="minorHAnsi" w:eastAsiaTheme="minorEastAsia" w:hAnsiTheme="minorHAnsi" w:hint="eastAsia"/>
          <w:sz w:val="20"/>
          <w:szCs w:val="20"/>
        </w:rPr>
        <w:t>い予選得点と決勝得点を合計し、総合得点の高い者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を上位とし順位を決定す</w:t>
      </w:r>
      <w:r w:rsidR="00C10BD6" w:rsidRPr="00D44A9A">
        <w:rPr>
          <w:rFonts w:asciiTheme="minorHAnsi" w:eastAsiaTheme="minorEastAsia" w:hAnsiTheme="minorHAnsi" w:hint="eastAsia"/>
          <w:sz w:val="20"/>
          <w:szCs w:val="20"/>
        </w:rPr>
        <w:t>る</w:t>
      </w:r>
      <w:r w:rsidR="00081055" w:rsidRPr="00D44A9A">
        <w:rPr>
          <w:rFonts w:asciiTheme="minorHAnsi" w:eastAsiaTheme="minorEastAsia" w:hAnsiTheme="minorHAnsi" w:hint="eastAsia"/>
          <w:sz w:val="20"/>
          <w:szCs w:val="20"/>
        </w:rPr>
        <w:t>。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但し参加人数が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10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人に満た</w:t>
      </w:r>
      <w:r w:rsidR="008A7D25" w:rsidRPr="00D44A9A">
        <w:rPr>
          <w:rFonts w:asciiTheme="minorHAnsi" w:eastAsiaTheme="minorEastAsia" w:hAnsiTheme="minorHAnsi" w:hint="eastAsia"/>
          <w:sz w:val="20"/>
          <w:szCs w:val="20"/>
        </w:rPr>
        <w:t>ない場合には、予選記録の上位の者か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ら順に順位を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決定する。予選及び決勝マッチを行い全て同点の場合には、最終シリーズ</w:t>
      </w:r>
      <w:r w:rsidR="00FA252B" w:rsidRPr="00D44A9A">
        <w:rPr>
          <w:rFonts w:asciiTheme="minorHAnsi" w:eastAsiaTheme="minorEastAsia" w:hAnsiTheme="minorHAnsi"/>
          <w:sz w:val="20"/>
          <w:szCs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  <w:szCs w:val="20"/>
        </w:rPr>
        <w:t>発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の得点が高い者を上位とする。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団体競技は、全種目３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名の団体とし、</w:t>
      </w:r>
      <w:r w:rsidR="00476A12" w:rsidRPr="00D44A9A">
        <w:rPr>
          <w:rFonts w:asciiTheme="minorHAnsi" w:eastAsiaTheme="minorEastAsia" w:hAnsiTheme="minorHAnsi" w:hint="eastAsia"/>
          <w:sz w:val="20"/>
          <w:szCs w:val="20"/>
        </w:rPr>
        <w:t>個人戦の予選得点を団体戦得点として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計算し、得点の高い団体を上位とする。同点の場合は、各選手の最終シリーズ</w:t>
      </w:r>
      <w:r w:rsidR="008F377B" w:rsidRPr="00D44A9A">
        <w:rPr>
          <w:rFonts w:asciiTheme="minorHAnsi" w:eastAsiaTheme="minorEastAsia" w:hAnsiTheme="minorHAnsi" w:cs="Times New Roman"/>
          <w:sz w:val="20"/>
          <w:szCs w:val="20"/>
        </w:rPr>
        <w:t>10</w:t>
      </w:r>
      <w:r w:rsidR="00FA252B" w:rsidRPr="00D44A9A">
        <w:rPr>
          <w:rFonts w:asciiTheme="minorHAnsi" w:eastAsiaTheme="minorEastAsia" w:hAnsiTheme="minorHAnsi" w:hint="eastAsia"/>
          <w:sz w:val="20"/>
          <w:szCs w:val="20"/>
        </w:rPr>
        <w:t>発の合計得点の高いチームを上位とする。</w:t>
      </w:r>
    </w:p>
    <w:p w:rsidR="00FA252B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本大会は、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今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年度全国高等学校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="008A7D25" w:rsidRPr="00E023AA">
        <w:rPr>
          <w:rFonts w:asciiTheme="minorHAnsi" w:eastAsiaTheme="minorEastAsia" w:hAnsiTheme="minorHAnsi" w:hint="eastAsia"/>
          <w:sz w:val="20"/>
          <w:szCs w:val="20"/>
        </w:rPr>
        <w:t>射撃競技選抜大会香川県予選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会を兼ね</w:t>
      </w:r>
      <w:r w:rsidR="00FA252B" w:rsidRPr="00E023AA">
        <w:rPr>
          <w:rFonts w:asciiTheme="minorHAnsi" w:eastAsiaTheme="minorEastAsia" w:hAnsiTheme="minorHAnsi" w:hint="eastAsia"/>
          <w:sz w:val="20"/>
          <w:szCs w:val="20"/>
        </w:rPr>
        <w:t>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BR60WJ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はそれぞれ８名、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・</w:t>
      </w:r>
      <w:r w:rsidR="00CC049B" w:rsidRPr="00E023AA">
        <w:rPr>
          <w:rFonts w:asciiTheme="minorHAnsi" w:eastAsiaTheme="minorEastAsia" w:hAnsiTheme="minorHAnsi"/>
          <w:sz w:val="20"/>
          <w:szCs w:val="20"/>
        </w:rPr>
        <w:t>BP60WJ</w:t>
      </w:r>
      <w:r w:rsidR="00831ED4" w:rsidRPr="00E023AA">
        <w:rPr>
          <w:rFonts w:asciiTheme="minorHAnsi" w:eastAsiaTheme="minorEastAsia" w:hAnsiTheme="minorHAnsi" w:hint="eastAsia"/>
          <w:sz w:val="20"/>
          <w:szCs w:val="20"/>
        </w:rPr>
        <w:t>は２名</w:t>
      </w:r>
      <w:r w:rsidR="008F377B" w:rsidRPr="00E023AA">
        <w:rPr>
          <w:rFonts w:asciiTheme="minorHAnsi" w:eastAsiaTheme="minorEastAsia" w:hAnsiTheme="minorHAnsi" w:hint="eastAsia"/>
          <w:sz w:val="20"/>
          <w:szCs w:val="20"/>
        </w:rPr>
        <w:t>までを四国ブロック予選県代表とする。</w:t>
      </w:r>
    </w:p>
    <w:p w:rsidR="00A917E1" w:rsidRPr="00D44A9A" w:rsidRDefault="00A917E1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 </w:t>
      </w:r>
    </w:p>
    <w:p w:rsidR="00A917E1" w:rsidRPr="00D44A9A" w:rsidRDefault="00831ED4" w:rsidP="00843002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７　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参加資格</w:t>
      </w:r>
      <w:r w:rsidR="00537432" w:rsidRPr="00D44A9A">
        <w:rPr>
          <w:rFonts w:asciiTheme="minorHAnsi" w:eastAsiaTheme="minorEastAsia" w:hAnsiTheme="minorHAnsi" w:cs="Times New Roman" w:hint="eastAsia"/>
          <w:sz w:val="20"/>
          <w:szCs w:val="20"/>
        </w:rPr>
        <w:t xml:space="preserve">　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/>
          <w:sz w:val="20"/>
          <w:szCs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香川県高等学校体育連盟加盟校の生徒であること。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2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1A6835" w:rsidRPr="00D44A9A">
        <w:rPr>
          <w:rFonts w:asciiTheme="minorHAnsi" w:eastAsiaTheme="minorEastAsia" w:hAnsiTheme="minorHAnsi" w:hint="eastAsia"/>
          <w:sz w:val="20"/>
          <w:szCs w:val="20"/>
        </w:rPr>
        <w:t>全日制過程は、１・２年生、定通制課程は、１・２・３年生で、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平成</w:t>
      </w:r>
      <w:r w:rsidR="00D44A9A">
        <w:rPr>
          <w:rFonts w:asciiTheme="minorHAnsi" w:eastAsiaTheme="minorEastAsia" w:hAnsiTheme="minorHAnsi"/>
          <w:sz w:val="20"/>
          <w:szCs w:val="20"/>
        </w:rPr>
        <w:t>14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年４月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日以降に生まれた者とする。ただし、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出場は同一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競技</w:t>
      </w:r>
      <w:r w:rsidR="00D44A9A">
        <w:rPr>
          <w:rFonts w:asciiTheme="minorHAnsi" w:eastAsiaTheme="minorEastAsia" w:hAnsiTheme="minorHAnsi"/>
          <w:sz w:val="20"/>
          <w:szCs w:val="20"/>
        </w:rPr>
        <w:t>3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回までとし、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同一学年での出場は１回限りとする。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3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チーム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の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編成において、全日制課程・定時制課程・通信制課程の生徒による混成は認めない。全日制・定時制・通信制は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校とみなし､同一校からの出場は１校とする。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>4</w:t>
      </w:r>
      <w:r w:rsidRPr="00D44A9A">
        <w:rPr>
          <w:rFonts w:asciiTheme="minorHAnsi" w:eastAsiaTheme="minorEastAsia" w:hAnsiTheme="minorHAnsi"/>
          <w:sz w:val="20"/>
          <w:szCs w:val="20"/>
        </w:rPr>
        <w:t>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転校後</w:t>
      </w:r>
      <w:r w:rsidR="00D44A9A">
        <w:rPr>
          <w:rFonts w:asciiTheme="minorHAnsi" w:eastAsiaTheme="minorEastAsia" w:hAnsiTheme="minorHAnsi"/>
          <w:sz w:val="20"/>
          <w:szCs w:val="20"/>
        </w:rPr>
        <w:t>6</w:t>
      </w:r>
      <w:r w:rsidR="00410274" w:rsidRPr="00D44A9A">
        <w:rPr>
          <w:rFonts w:asciiTheme="minorHAnsi" w:eastAsiaTheme="minorEastAsia" w:hAnsiTheme="minorHAnsi" w:hint="eastAsia"/>
          <w:sz w:val="20"/>
          <w:szCs w:val="20"/>
        </w:rPr>
        <w:t>ヶ月未満の者の参加は認めない。ただ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し、一家転住等やむを得ない場合は、香川県高等学校体育連盟会長の許可があればこの限りではない。</w:t>
      </w:r>
    </w:p>
    <w:p w:rsidR="00E83DA4" w:rsidRPr="00D44A9A" w:rsidRDefault="00E83DA4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hint="eastAsia"/>
          <w:sz w:val="20"/>
          <w:szCs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="00537432" w:rsidRPr="00D44A9A">
        <w:rPr>
          <w:rFonts w:asciiTheme="minorHAnsi" w:eastAsiaTheme="minorEastAsia" w:hAnsiTheme="minorHAnsi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/>
          <w:sz w:val="20"/>
          <w:szCs w:val="20"/>
        </w:rPr>
        <w:t>(5)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出場する選手は、あらかじめ健康診断を受け、在学する学校の校長の承認を必要とする。</w:t>
      </w:r>
      <w:r w:rsidR="00D44A9A" w:rsidRPr="00D44A9A">
        <w:rPr>
          <w:rFonts w:asciiTheme="minorHAnsi" w:eastAsiaTheme="minorEastAsia" w:hAnsiTheme="minorHAnsi" w:hint="eastAsia"/>
          <w:b/>
          <w:sz w:val="20"/>
          <w:szCs w:val="20"/>
          <w:u w:val="thick"/>
        </w:rPr>
        <w:t>健康診断を受けていない場合は、保護者の参加</w:t>
      </w:r>
      <w:r w:rsidR="00D44A9A" w:rsidRPr="004B65DB">
        <w:rPr>
          <w:rFonts w:asciiTheme="minorHAnsi" w:eastAsiaTheme="minorEastAsia" w:hAnsiTheme="minorHAnsi" w:hint="eastAsia"/>
          <w:b/>
          <w:sz w:val="20"/>
          <w:szCs w:val="20"/>
          <w:u w:val="thick"/>
        </w:rPr>
        <w:t>承諾書を必要とする。（各学校で保管）</w:t>
      </w:r>
    </w:p>
    <w:p w:rsidR="00E83DA4" w:rsidRPr="00D44A9A" w:rsidRDefault="00E83DA4" w:rsidP="00D44A9A">
      <w:pPr>
        <w:adjustRightInd/>
        <w:spacing w:line="244" w:lineRule="exact"/>
        <w:ind w:leftChars="680" w:left="2090" w:hangingChars="150" w:hanging="365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/>
          <w:sz w:val="20"/>
          <w:szCs w:val="20"/>
        </w:rPr>
        <w:t>(6)</w:t>
      </w:r>
      <w:r w:rsidR="000554F2" w:rsidRPr="00D44A9A">
        <w:rPr>
          <w:rFonts w:asciiTheme="minorHAnsi" w:eastAsiaTheme="minorEastAsia" w:hAnsiTheme="minorHAnsi" w:hint="eastAsia"/>
          <w:sz w:val="20"/>
          <w:szCs w:val="20"/>
        </w:rPr>
        <w:t>（公社）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日本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射撃協会ならびに全国高校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射撃部会に会員登録されていること。</w:t>
      </w:r>
    </w:p>
    <w:p w:rsidR="00A917E1" w:rsidRPr="00D44A9A" w:rsidRDefault="008F377B" w:rsidP="00537432">
      <w:pPr>
        <w:adjustRightInd/>
        <w:spacing w:line="244" w:lineRule="exact"/>
        <w:ind w:leftChars="700" w:left="2141" w:hangingChars="150" w:hanging="365"/>
        <w:jc w:val="left"/>
        <w:rPr>
          <w:rFonts w:asciiTheme="minorHAnsi" w:eastAsiaTheme="minorEastAsia" w:hAnsiTheme="minorHAnsi" w:cs="Times New Roman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>(7)</w:t>
      </w:r>
      <w:r w:rsidR="00D44A9A">
        <w:rPr>
          <w:rFonts w:asciiTheme="minorHAnsi" w:eastAsiaTheme="minorEastAsia" w:hAnsiTheme="minorHAnsi" w:hint="eastAsia"/>
          <w:sz w:val="20"/>
          <w:szCs w:val="20"/>
        </w:rPr>
        <w:t>学校教育法第</w:t>
      </w:r>
      <w:r w:rsidR="00D44A9A">
        <w:rPr>
          <w:rFonts w:asciiTheme="minorHAnsi" w:eastAsiaTheme="minorEastAsia" w:hAnsiTheme="minorHAnsi"/>
          <w:sz w:val="20"/>
          <w:szCs w:val="20"/>
        </w:rPr>
        <w:t>1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条に定める高等学校以外の学校については、県高体連で参加を認められた者で、</w:t>
      </w:r>
      <w:r w:rsidR="00D44A9A">
        <w:rPr>
          <w:rFonts w:asciiTheme="minorHAnsi" w:eastAsiaTheme="minorEastAsia" w:hAnsiTheme="minorHAnsi"/>
          <w:sz w:val="20"/>
          <w:szCs w:val="20"/>
        </w:rPr>
        <w:t>2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学年までの年齢が</w:t>
      </w:r>
      <w:r w:rsidR="00A917E1" w:rsidRPr="00D44A9A">
        <w:rPr>
          <w:rFonts w:asciiTheme="minorHAnsi" w:eastAsiaTheme="minorEastAsia" w:hAnsiTheme="minorHAnsi" w:cs="Times New Roman"/>
          <w:sz w:val="20"/>
          <w:szCs w:val="20"/>
        </w:rPr>
        <w:t>18</w:t>
      </w:r>
      <w:r w:rsidR="00A917E1" w:rsidRPr="00D44A9A">
        <w:rPr>
          <w:rFonts w:asciiTheme="minorHAnsi" w:eastAsiaTheme="minorEastAsia" w:hAnsiTheme="minorHAnsi" w:hint="eastAsia"/>
          <w:sz w:val="20"/>
          <w:szCs w:val="20"/>
        </w:rPr>
        <w:t>歳未満の者に限る。</w:t>
      </w:r>
    </w:p>
    <w:p w:rsidR="00A917E1" w:rsidRPr="00D44A9A" w:rsidRDefault="00A917E1" w:rsidP="00537432">
      <w:pPr>
        <w:adjustRightInd/>
        <w:spacing w:line="244" w:lineRule="exact"/>
        <w:ind w:left="2071" w:hangingChars="850" w:hanging="2071"/>
        <w:jc w:val="left"/>
        <w:rPr>
          <w:rFonts w:asciiTheme="minorHAnsi" w:eastAsiaTheme="minorEastAsia" w:hAnsiTheme="minorHAnsi"/>
          <w:sz w:val="20"/>
          <w:szCs w:val="20"/>
        </w:rPr>
      </w:pP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D44A9A">
        <w:rPr>
          <w:rFonts w:asciiTheme="minorHAnsi" w:eastAsiaTheme="minorEastAsia" w:hAnsiTheme="minorHAnsi" w:cs="Times New Roman"/>
          <w:sz w:val="20"/>
          <w:szCs w:val="20"/>
        </w:rPr>
        <w:t xml:space="preserve"> </w:t>
      </w:r>
      <w:r w:rsidR="008F377B" w:rsidRPr="00D44A9A">
        <w:rPr>
          <w:rFonts w:asciiTheme="minorHAnsi" w:eastAsiaTheme="minorEastAsia" w:hAnsiTheme="minorHAnsi"/>
          <w:sz w:val="20"/>
          <w:szCs w:val="20"/>
        </w:rPr>
        <w:t>(8)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その他の資格は、全国高等学校</w:t>
      </w:r>
      <w:r w:rsidR="008F377B" w:rsidRPr="00D44A9A">
        <w:rPr>
          <w:rFonts w:asciiTheme="minorHAnsi" w:eastAsiaTheme="minorEastAsia" w:hAnsiTheme="minorHAnsi" w:hint="eastAsia"/>
          <w:sz w:val="20"/>
          <w:szCs w:val="20"/>
        </w:rPr>
        <w:t>総合</w:t>
      </w:r>
      <w:r w:rsidRPr="00D44A9A">
        <w:rPr>
          <w:rFonts w:asciiTheme="minorHAnsi" w:eastAsiaTheme="minorEastAsia" w:hAnsiTheme="minorHAnsi" w:hint="eastAsia"/>
          <w:sz w:val="20"/>
          <w:szCs w:val="20"/>
        </w:rPr>
        <w:t>体育大会開催基準要項に準ずる。</w:t>
      </w:r>
    </w:p>
    <w:p w:rsidR="00F15082" w:rsidRDefault="00F1508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D44A9A" w:rsidRPr="00D44A9A" w:rsidRDefault="00D44A9A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tbl>
      <w:tblPr>
        <w:tblW w:w="0" w:type="auto"/>
        <w:tblInd w:w="6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192"/>
        <w:gridCol w:w="1575"/>
      </w:tblGrid>
      <w:tr w:rsidR="00A917E1" w:rsidRPr="00D44A9A" w:rsidTr="00497BEA">
        <w:tc>
          <w:tcPr>
            <w:tcW w:w="11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w w:val="50"/>
                <w:sz w:val="42"/>
                <w:szCs w:val="42"/>
              </w:rPr>
              <w:t>種目番号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  <w:tc>
          <w:tcPr>
            <w:tcW w:w="1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  <w:p w:rsidR="00A917E1" w:rsidRPr="00D44A9A" w:rsidRDefault="00A917E1" w:rsidP="00497BEA">
            <w:pPr>
              <w:suppressAutoHyphens/>
              <w:kinsoku w:val="0"/>
              <w:autoSpaceDE w:val="0"/>
              <w:autoSpaceDN w:val="0"/>
              <w:spacing w:line="634" w:lineRule="exact"/>
              <w:jc w:val="center"/>
              <w:rPr>
                <w:rFonts w:asciiTheme="minorHAnsi" w:eastAsiaTheme="minorEastAsia" w:hAnsiTheme="minorHAnsi" w:cs="Times New Roman"/>
              </w:rPr>
            </w:pPr>
            <w:r w:rsidRPr="00D44A9A">
              <w:rPr>
                <w:rFonts w:asciiTheme="minorHAnsi" w:eastAsiaTheme="minorEastAsia" w:hAnsiTheme="minorHAnsi" w:hint="eastAsia"/>
                <w:sz w:val="60"/>
                <w:szCs w:val="60"/>
              </w:rPr>
              <w:t>３１</w:t>
            </w:r>
          </w:p>
          <w:p w:rsidR="00A917E1" w:rsidRPr="00D44A9A" w:rsidRDefault="00A917E1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Theme="minorHAnsi" w:eastAsiaTheme="minorEastAsia" w:hAnsiTheme="minorHAnsi" w:cs="Times New Roman"/>
              </w:rPr>
            </w:pPr>
          </w:p>
        </w:tc>
      </w:tr>
    </w:tbl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0554F2" w:rsidRPr="00D44A9A" w:rsidRDefault="000554F2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p w:rsidR="00A917E1" w:rsidRPr="00D44A9A" w:rsidRDefault="00831ED4" w:rsidP="001D5860">
      <w:pPr>
        <w:adjustRightInd/>
        <w:spacing w:line="244" w:lineRule="exact"/>
        <w:ind w:left="1827" w:hangingChars="750" w:hanging="1827"/>
        <w:jc w:val="lef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８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参加制限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  </w:t>
      </w:r>
      <w:r w:rsidR="00A917E1" w:rsidRPr="00D44A9A">
        <w:rPr>
          <w:rFonts w:asciiTheme="minorHAnsi" w:eastAsiaTheme="minorEastAsia" w:hAnsiTheme="minorHAnsi" w:hint="eastAsia"/>
          <w:sz w:val="20"/>
        </w:rPr>
        <w:t>各種目共に学校単位で記録会を行い、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BR60J</w:t>
      </w:r>
      <w:r w:rsidR="001D5860" w:rsidRPr="00D44A9A">
        <w:rPr>
          <w:rFonts w:asciiTheme="minorHAnsi" w:eastAsiaTheme="minorEastAsia" w:hAnsiTheme="minorHAnsi" w:cs="Times New Roman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BR60WJ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48</w:t>
      </w:r>
      <w:r w:rsidR="00A917E1" w:rsidRPr="00D44A9A">
        <w:rPr>
          <w:rFonts w:asciiTheme="minorHAnsi" w:eastAsiaTheme="minorEastAsia" w:hAnsiTheme="minorHAnsi" w:cs="Times New Roman"/>
          <w:b/>
          <w:sz w:val="20"/>
          <w:u w:val="thick"/>
        </w:rPr>
        <w:t>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点以上</w:t>
      </w:r>
      <w:r w:rsidR="001D5860" w:rsidRPr="00D44A9A">
        <w:rPr>
          <w:rFonts w:asciiTheme="minorHAnsi" w:eastAsiaTheme="minorEastAsia" w:hAnsiTheme="minorHAnsi" w:hint="eastAsia"/>
          <w:b/>
          <w:sz w:val="20"/>
          <w:u w:val="thick"/>
        </w:rPr>
        <w:t>、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・</w:t>
      </w:r>
      <w:r w:rsidR="00CC049B" w:rsidRPr="00D44A9A">
        <w:rPr>
          <w:rFonts w:asciiTheme="minorHAnsi" w:eastAsiaTheme="minorEastAsia" w:hAnsiTheme="minorHAnsi" w:cs="Times New Roman"/>
          <w:b/>
          <w:sz w:val="20"/>
          <w:u w:val="thick"/>
        </w:rPr>
        <w:t>BP60WJ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は</w:t>
      </w:r>
      <w:r w:rsidR="001D5860" w:rsidRPr="00D44A9A">
        <w:rPr>
          <w:rFonts w:asciiTheme="minorHAnsi" w:eastAsiaTheme="minorEastAsia" w:hAnsiTheme="minorHAnsi" w:cs="Times New Roman"/>
          <w:b/>
          <w:sz w:val="20"/>
          <w:u w:val="thick"/>
        </w:rPr>
        <w:t>450</w:t>
      </w:r>
      <w:r w:rsidR="00A917E1" w:rsidRPr="00D44A9A">
        <w:rPr>
          <w:rFonts w:asciiTheme="minorHAnsi" w:eastAsiaTheme="minorEastAsia" w:hAnsiTheme="minorHAnsi" w:hint="eastAsia"/>
          <w:b/>
          <w:sz w:val="20"/>
          <w:u w:val="thick"/>
        </w:rPr>
        <w:t>点をクリアした者を参加資格者とする。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831ED4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９　</w:t>
      </w:r>
      <w:r w:rsidR="00A917E1" w:rsidRPr="00D44A9A">
        <w:rPr>
          <w:rFonts w:asciiTheme="minorHAnsi" w:eastAsiaTheme="minorEastAsia" w:hAnsiTheme="minorHAnsi" w:hint="eastAsia"/>
          <w:sz w:val="20"/>
        </w:rPr>
        <w:t>参加申込</w:t>
      </w:r>
      <w:r w:rsidR="00A917E1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申込方法</w:t>
      </w:r>
    </w:p>
    <w:p w:rsidR="00A917E1" w:rsidRPr="00D44A9A" w:rsidRDefault="00497BEA" w:rsidP="00537432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 w:hint="eastAsia"/>
          <w:sz w:val="20"/>
        </w:rPr>
        <w:t>所定の用紙により</w:t>
      </w:r>
      <w:r w:rsidR="009C0F4F" w:rsidRPr="00D44A9A">
        <w:rPr>
          <w:rFonts w:asciiTheme="minorHAnsi" w:eastAsiaTheme="minorEastAsia" w:hAnsiTheme="minorHAnsi" w:hint="eastAsia"/>
          <w:sz w:val="20"/>
        </w:rPr>
        <w:t>１</w:t>
      </w:r>
      <w:r w:rsidR="00A917E1" w:rsidRPr="00D44A9A">
        <w:rPr>
          <w:rFonts w:asciiTheme="minorHAnsi" w:eastAsiaTheme="minorEastAsia" w:hAnsiTheme="minorHAnsi" w:hint="eastAsia"/>
          <w:sz w:val="20"/>
        </w:rPr>
        <w:t>部作成し、各校で全競技まとめて確実な方法で申し込むこと。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2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申込場所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〒</w:t>
      </w:r>
      <w:r w:rsidRPr="00D44A9A">
        <w:rPr>
          <w:rFonts w:asciiTheme="minorHAnsi" w:eastAsiaTheme="minorEastAsia" w:hAnsiTheme="minorHAnsi"/>
          <w:sz w:val="20"/>
        </w:rPr>
        <w:t>767</w:t>
      </w:r>
      <w:r w:rsidRPr="00D44A9A">
        <w:rPr>
          <w:rFonts w:ascii="ＭＳ 明朝" w:hAnsi="ＭＳ 明朝" w:hint="eastAsia"/>
          <w:sz w:val="20"/>
        </w:rPr>
        <w:t>‐</w:t>
      </w:r>
      <w:r w:rsidRPr="00D44A9A">
        <w:rPr>
          <w:rFonts w:asciiTheme="minorHAnsi" w:eastAsiaTheme="minorEastAsia" w:hAnsiTheme="minorHAnsi"/>
          <w:sz w:val="20"/>
        </w:rPr>
        <w:t>0011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香川県三豊市高瀬町下勝間</w:t>
      </w:r>
      <w:r w:rsidRPr="00D44A9A">
        <w:rPr>
          <w:rFonts w:asciiTheme="minorHAnsi" w:eastAsiaTheme="minorEastAsia" w:hAnsiTheme="minorHAnsi" w:cs="Times New Roman"/>
          <w:sz w:val="20"/>
        </w:rPr>
        <w:t xml:space="preserve">2093      </w:t>
      </w:r>
    </w:p>
    <w:p w:rsidR="00497BEA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　　</w:t>
      </w:r>
      <w:r w:rsidR="00537432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="00537432" w:rsidRPr="00D44A9A">
        <w:rPr>
          <w:rFonts w:asciiTheme="minorHAnsi" w:eastAsiaTheme="minorEastAsia" w:hAnsiTheme="minorHAnsi"/>
          <w:sz w:val="20"/>
        </w:rPr>
        <w:t xml:space="preserve"> </w:t>
      </w:r>
      <w:r w:rsidR="008F377B" w:rsidRPr="00D44A9A">
        <w:rPr>
          <w:rFonts w:asciiTheme="minorHAnsi" w:eastAsiaTheme="minorEastAsia" w:hAnsiTheme="minorHAnsi" w:hint="eastAsia"/>
          <w:sz w:val="20"/>
        </w:rPr>
        <w:t>香川</w:t>
      </w:r>
      <w:r w:rsidRPr="00D44A9A">
        <w:rPr>
          <w:rFonts w:asciiTheme="minorHAnsi" w:eastAsiaTheme="minorEastAsia" w:hAnsiTheme="minorHAnsi" w:hint="eastAsia"/>
          <w:sz w:val="20"/>
        </w:rPr>
        <w:t>県立高瀬高等学校内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高体連</w:t>
      </w:r>
      <w:r w:rsidR="008F377B" w:rsidRPr="00D44A9A">
        <w:rPr>
          <w:rFonts w:asciiTheme="minorHAnsi" w:eastAsiaTheme="minorEastAsia" w:hAnsiTheme="minorHAnsi" w:hint="eastAsia"/>
          <w:sz w:val="20"/>
        </w:rPr>
        <w:t>ライフル</w:t>
      </w:r>
      <w:r w:rsidRPr="00D44A9A">
        <w:rPr>
          <w:rFonts w:asciiTheme="minorHAnsi" w:eastAsiaTheme="minorEastAsia" w:hAnsiTheme="minorHAnsi" w:hint="eastAsia"/>
          <w:sz w:val="20"/>
        </w:rPr>
        <w:t>射撃競技専門部</w:t>
      </w:r>
    </w:p>
    <w:p w:rsidR="00A917E1" w:rsidRPr="00D44A9A" w:rsidRDefault="00A917E1" w:rsidP="00537432">
      <w:pPr>
        <w:adjustRightInd/>
        <w:spacing w:line="244" w:lineRule="exact"/>
        <w:ind w:firstLineChars="2150" w:firstLine="5239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>専門委員長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712BE6" w:rsidRPr="00D44A9A">
        <w:rPr>
          <w:rFonts w:asciiTheme="minorHAnsi" w:eastAsiaTheme="minorEastAsia" w:hAnsiTheme="minorHAnsi" w:hint="eastAsia"/>
          <w:sz w:val="20"/>
        </w:rPr>
        <w:t>内海　重仁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行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3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申込期日</w:t>
      </w:r>
    </w:p>
    <w:p w:rsidR="00A917E1" w:rsidRPr="004B65DB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b/>
          <w:sz w:val="20"/>
          <w:u w:val="thick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</w:t>
      </w:r>
      <w:r w:rsidR="00537432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D44A9A" w:rsidRPr="004B65DB">
        <w:rPr>
          <w:rFonts w:asciiTheme="minorHAnsi" w:eastAsiaTheme="minorEastAsia" w:hAnsiTheme="minorHAnsi" w:hint="eastAsia"/>
          <w:b/>
          <w:sz w:val="20"/>
          <w:u w:val="thick"/>
        </w:rPr>
        <w:t>令和</w:t>
      </w:r>
      <w:r w:rsidR="00D44A9A" w:rsidRPr="004B65DB">
        <w:rPr>
          <w:rFonts w:asciiTheme="minorHAnsi" w:eastAsiaTheme="minorEastAsia" w:hAnsiTheme="minorHAnsi"/>
          <w:b/>
          <w:sz w:val="20"/>
          <w:u w:val="thick"/>
        </w:rPr>
        <w:t>2</w:t>
      </w:r>
      <w:r w:rsidR="001D5860" w:rsidRPr="004B65DB">
        <w:rPr>
          <w:rFonts w:asciiTheme="minorHAnsi" w:eastAsiaTheme="minorEastAsia" w:hAnsiTheme="minorHAnsi" w:hint="eastAsia"/>
          <w:b/>
          <w:sz w:val="20"/>
          <w:u w:val="thick"/>
        </w:rPr>
        <w:t>年</w:t>
      </w:r>
      <w:r w:rsidR="00D44A9A" w:rsidRPr="004B65DB">
        <w:rPr>
          <w:rFonts w:asciiTheme="minorHAnsi" w:eastAsiaTheme="minorEastAsia" w:hAnsiTheme="minorHAnsi" w:cs="Times New Roman"/>
          <w:b/>
          <w:sz w:val="20"/>
          <w:u w:val="thick"/>
        </w:rPr>
        <w:t>10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月</w:t>
      </w:r>
      <w:r w:rsidR="00D44A9A" w:rsidRPr="004B65DB">
        <w:rPr>
          <w:rFonts w:asciiTheme="minorHAnsi" w:eastAsiaTheme="minorEastAsia" w:hAnsiTheme="minorHAnsi"/>
          <w:b/>
          <w:sz w:val="20"/>
          <w:u w:val="thick"/>
        </w:rPr>
        <w:t>2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日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(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金</w:t>
      </w:r>
      <w:r w:rsidRPr="004B65DB">
        <w:rPr>
          <w:rFonts w:asciiTheme="minorHAnsi" w:eastAsiaTheme="minorEastAsia" w:hAnsiTheme="minorHAnsi"/>
          <w:b/>
          <w:sz w:val="20"/>
          <w:u w:val="thick"/>
        </w:rPr>
        <w:t>)</w:t>
      </w:r>
      <w:r w:rsidRPr="004B65DB">
        <w:rPr>
          <w:rFonts w:asciiTheme="minorHAnsi" w:eastAsiaTheme="minorEastAsia" w:hAnsiTheme="minorHAnsi" w:cs="Times New Roman"/>
          <w:b/>
          <w:sz w:val="20"/>
          <w:u w:val="thick"/>
        </w:rPr>
        <w:t xml:space="preserve">  </w:t>
      </w:r>
      <w:r w:rsidRPr="004B65DB">
        <w:rPr>
          <w:rFonts w:asciiTheme="minorHAnsi" w:eastAsiaTheme="minorEastAsia" w:hAnsiTheme="minorHAnsi" w:hint="eastAsia"/>
          <w:b/>
          <w:sz w:val="20"/>
          <w:u w:val="thick"/>
        </w:rPr>
        <w:t>必着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10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加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料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C91D70" w:rsidRPr="00D44A9A">
        <w:rPr>
          <w:rFonts w:asciiTheme="minorHAnsi" w:eastAsiaTheme="minorEastAsia" w:hAnsiTheme="minorHAnsi" w:hint="eastAsia"/>
          <w:sz w:val="20"/>
        </w:rPr>
        <w:t>高体連加盟校は無料</w:t>
      </w:r>
    </w:p>
    <w:p w:rsidR="00C91D70" w:rsidRPr="00D44A9A" w:rsidRDefault="00C91D70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hint="eastAsia"/>
          <w:sz w:val="20"/>
        </w:rPr>
        <w:t xml:space="preserve">　　　　　　</w:t>
      </w:r>
      <w:r w:rsidRPr="00D44A9A">
        <w:rPr>
          <w:rFonts w:asciiTheme="minorHAnsi" w:eastAsiaTheme="minorEastAsia" w:hAnsiTheme="minorHAnsi"/>
          <w:sz w:val="20"/>
        </w:rPr>
        <w:t xml:space="preserve"> </w:t>
      </w:r>
      <w:r w:rsidR="00D44A9A">
        <w:rPr>
          <w:rFonts w:asciiTheme="minorHAnsi" w:eastAsiaTheme="minorEastAsia" w:hAnsiTheme="minorHAnsi"/>
          <w:sz w:val="20"/>
        </w:rPr>
        <w:t xml:space="preserve"> </w:t>
      </w:r>
      <w:r w:rsidRPr="00D44A9A">
        <w:rPr>
          <w:rFonts w:ascii="ＭＳ 明朝" w:hAnsi="ＭＳ 明朝" w:hint="eastAsia"/>
          <w:sz w:val="20"/>
        </w:rPr>
        <w:t>※</w:t>
      </w:r>
      <w:r w:rsidRPr="00D44A9A">
        <w:rPr>
          <w:rFonts w:asciiTheme="minorHAnsi" w:eastAsiaTheme="minorEastAsia" w:hAnsiTheme="minorHAnsi" w:hint="eastAsia"/>
          <w:sz w:val="20"/>
        </w:rPr>
        <w:t>加盟校以外は</w:t>
      </w:r>
      <w:r w:rsidR="005B77B9" w:rsidRPr="00D44A9A">
        <w:rPr>
          <w:rFonts w:asciiTheme="minorHAnsi" w:eastAsiaTheme="minorEastAsia" w:hAnsiTheme="minorHAnsi" w:hint="eastAsia"/>
          <w:sz w:val="20"/>
        </w:rPr>
        <w:t>団体</w:t>
      </w:r>
      <w:r w:rsidR="005B77B9" w:rsidRPr="00D44A9A">
        <w:rPr>
          <w:rFonts w:asciiTheme="minorHAnsi" w:eastAsiaTheme="minorEastAsia" w:hAnsiTheme="minorHAnsi"/>
          <w:sz w:val="20"/>
        </w:rPr>
        <w:t>1,500</w:t>
      </w:r>
      <w:r w:rsidR="005B77B9" w:rsidRPr="00D44A9A">
        <w:rPr>
          <w:rFonts w:asciiTheme="minorHAnsi" w:eastAsiaTheme="minorEastAsia" w:hAnsiTheme="minorHAnsi" w:hint="eastAsia"/>
          <w:sz w:val="20"/>
        </w:rPr>
        <w:t>円、個人</w:t>
      </w:r>
      <w:r w:rsidR="005B77B9" w:rsidRPr="00D44A9A">
        <w:rPr>
          <w:rFonts w:asciiTheme="minorHAnsi" w:eastAsiaTheme="minorEastAsia" w:hAnsiTheme="minorHAnsi"/>
          <w:sz w:val="20"/>
        </w:rPr>
        <w:t>500</w:t>
      </w:r>
      <w:r w:rsidR="005B77B9" w:rsidRPr="00D44A9A">
        <w:rPr>
          <w:rFonts w:asciiTheme="minorHAnsi" w:eastAsiaTheme="minorEastAsia" w:hAnsiTheme="minorHAnsi" w:hint="eastAsia"/>
          <w:sz w:val="20"/>
        </w:rPr>
        <w:t>円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A917E1" w:rsidRPr="00D44A9A" w:rsidRDefault="00A917E1">
      <w:pPr>
        <w:adjustRightInd/>
        <w:spacing w:line="244" w:lineRule="exact"/>
        <w:jc w:val="lef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1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表　　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cs="Times New Roman"/>
          <w:sz w:val="20"/>
        </w:rPr>
        <w:t>1</w:t>
      </w:r>
      <w:r w:rsidRPr="00D44A9A">
        <w:rPr>
          <w:rFonts w:asciiTheme="minorHAnsi" w:eastAsiaTheme="minorEastAsia" w:hAnsiTheme="minorHAnsi"/>
          <w:sz w:val="20"/>
        </w:rPr>
        <w:t>)</w:t>
      </w:r>
      <w:r w:rsidRPr="00D44A9A">
        <w:rPr>
          <w:rFonts w:asciiTheme="minorHAnsi" w:eastAsiaTheme="minorEastAsia" w:hAnsiTheme="minorHAnsi" w:hint="eastAsia"/>
          <w:sz w:val="20"/>
        </w:rPr>
        <w:t>団体１位に優勝杯、教育長賞状１、高体連会長賞状１を授与する。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</w:t>
      </w:r>
    </w:p>
    <w:p w:rsidR="00A917E1" w:rsidRPr="00D44A9A" w:rsidRDefault="00497BEA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cs="Times New Roman"/>
          <w:sz w:val="20"/>
        </w:rPr>
        <w:t>2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A917E1" w:rsidRPr="00D44A9A">
        <w:rPr>
          <w:rFonts w:asciiTheme="minorHAnsi" w:eastAsiaTheme="minorEastAsia" w:hAnsiTheme="minorHAnsi" w:hint="eastAsia"/>
          <w:sz w:val="20"/>
        </w:rPr>
        <w:t>個人各種目１～</w:t>
      </w:r>
      <w:r w:rsidR="009249A7" w:rsidRPr="00D44A9A">
        <w:rPr>
          <w:rFonts w:asciiTheme="minorHAnsi" w:eastAsiaTheme="minorEastAsia" w:hAnsiTheme="minorHAnsi" w:hint="eastAsia"/>
          <w:sz w:val="20"/>
        </w:rPr>
        <w:t>３</w:t>
      </w:r>
      <w:r w:rsidR="00A917E1" w:rsidRPr="00D44A9A">
        <w:rPr>
          <w:rFonts w:asciiTheme="minorHAnsi" w:eastAsiaTheme="minorEastAsia" w:hAnsiTheme="minorHAnsi" w:hint="eastAsia"/>
          <w:sz w:val="20"/>
        </w:rPr>
        <w:t>位に高体連会長賞状を授与する。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</w:t>
      </w:r>
    </w:p>
    <w:p w:rsidR="00D44A9A" w:rsidRDefault="00A917E1" w:rsidP="00B16984">
      <w:pPr>
        <w:adjustRightInd/>
        <w:spacing w:line="244" w:lineRule="exact"/>
        <w:ind w:left="1827" w:hangingChars="750" w:hanging="1827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2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諸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会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議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Pr="00D44A9A">
        <w:rPr>
          <w:rFonts w:asciiTheme="minorHAnsi" w:eastAsiaTheme="minorEastAsia" w:hAnsiTheme="minorHAnsi" w:hint="eastAsia"/>
          <w:sz w:val="20"/>
        </w:rPr>
        <w:t>監督</w:t>
      </w:r>
      <w:r w:rsidRPr="00D44A9A">
        <w:rPr>
          <w:rFonts w:asciiTheme="minorHAnsi" w:eastAsiaTheme="minorEastAsia" w:hAnsiTheme="minorHAnsi"/>
          <w:sz w:val="20"/>
        </w:rPr>
        <w:t>(</w:t>
      </w:r>
      <w:r w:rsidRPr="00D44A9A">
        <w:rPr>
          <w:rFonts w:asciiTheme="minorHAnsi" w:eastAsiaTheme="minorEastAsia" w:hAnsiTheme="minorHAnsi" w:hint="eastAsia"/>
          <w:sz w:val="20"/>
        </w:rPr>
        <w:t>顧問</w:t>
      </w:r>
      <w:r w:rsidRPr="00D44A9A">
        <w:rPr>
          <w:rFonts w:asciiTheme="minorHAnsi" w:eastAsiaTheme="minorEastAsia" w:hAnsiTheme="minorHAnsi"/>
          <w:sz w:val="20"/>
        </w:rPr>
        <w:t>)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会議　</w:t>
      </w:r>
    </w:p>
    <w:p w:rsidR="00A917E1" w:rsidRPr="00D44A9A" w:rsidRDefault="00D44A9A" w:rsidP="00D44A9A">
      <w:pPr>
        <w:adjustRightInd/>
        <w:spacing w:line="244" w:lineRule="exact"/>
        <w:ind w:leftChars="700" w:left="1898" w:hangingChars="50" w:hanging="122"/>
        <w:rPr>
          <w:rFonts w:asciiTheme="minorHAnsi" w:eastAsiaTheme="minorEastAsia" w:hAnsiTheme="minorHAnsi" w:cs="Times New Roman"/>
          <w:sz w:val="20"/>
        </w:rPr>
      </w:pPr>
      <w:r>
        <w:rPr>
          <w:rFonts w:asciiTheme="minorHAnsi" w:eastAsiaTheme="minorEastAsia" w:hAnsiTheme="minorHAnsi" w:hint="eastAsia"/>
          <w:sz w:val="20"/>
        </w:rPr>
        <w:t>令和２</w:t>
      </w:r>
      <w:r w:rsidR="00A74D23" w:rsidRPr="00D44A9A">
        <w:rPr>
          <w:rFonts w:asciiTheme="minorHAnsi" w:eastAsiaTheme="minorEastAsia" w:hAnsiTheme="minorHAnsi" w:hint="eastAsia"/>
          <w:sz w:val="20"/>
        </w:rPr>
        <w:t>年</w:t>
      </w:r>
      <w:r w:rsidR="00A917E1" w:rsidRPr="00D44A9A">
        <w:rPr>
          <w:rFonts w:asciiTheme="minorHAnsi" w:eastAsiaTheme="minorEastAsia" w:hAnsiTheme="minorHAnsi" w:cs="Times New Roman"/>
          <w:sz w:val="20"/>
        </w:rPr>
        <w:t>1</w:t>
      </w:r>
      <w:r w:rsidR="00E34A26" w:rsidRPr="00D44A9A">
        <w:rPr>
          <w:rFonts w:asciiTheme="minorHAnsi" w:eastAsiaTheme="minorEastAsia" w:hAnsiTheme="minorHAnsi" w:cs="Times New Roman"/>
          <w:sz w:val="20"/>
        </w:rPr>
        <w:t>0</w:t>
      </w:r>
      <w:r w:rsidR="00A917E1" w:rsidRPr="00D44A9A">
        <w:rPr>
          <w:rFonts w:asciiTheme="minorHAnsi" w:eastAsiaTheme="minorEastAsia" w:hAnsiTheme="minorHAnsi" w:hint="eastAsia"/>
          <w:sz w:val="20"/>
        </w:rPr>
        <w:t>月</w:t>
      </w:r>
      <w:r w:rsidRPr="00D44A9A">
        <w:rPr>
          <w:rFonts w:asciiTheme="minorHAnsi" w:eastAsiaTheme="minorEastAsia" w:hAnsiTheme="minorHAnsi"/>
          <w:sz w:val="20"/>
        </w:rPr>
        <w:t>24</w:t>
      </w:r>
      <w:r w:rsidR="00A917E1" w:rsidRPr="00D44A9A">
        <w:rPr>
          <w:rFonts w:asciiTheme="minorHAnsi" w:eastAsiaTheme="minorEastAsia" w:hAnsiTheme="minorHAnsi" w:hint="eastAsia"/>
          <w:sz w:val="20"/>
        </w:rPr>
        <w:t>日</w:t>
      </w:r>
      <w:r w:rsidR="00A917E1" w:rsidRPr="00D44A9A">
        <w:rPr>
          <w:rFonts w:asciiTheme="minorHAnsi" w:eastAsiaTheme="minorEastAsia" w:hAnsiTheme="minorHAnsi"/>
          <w:sz w:val="20"/>
        </w:rPr>
        <w:t>(</w:t>
      </w:r>
      <w:r w:rsidR="00A917E1" w:rsidRPr="00D44A9A">
        <w:rPr>
          <w:rFonts w:asciiTheme="minorHAnsi" w:eastAsiaTheme="minorEastAsia" w:hAnsiTheme="minorHAnsi" w:hint="eastAsia"/>
          <w:sz w:val="20"/>
        </w:rPr>
        <w:t>土</w:t>
      </w:r>
      <w:r w:rsidR="00A917E1" w:rsidRPr="00D44A9A">
        <w:rPr>
          <w:rFonts w:asciiTheme="minorHAnsi" w:eastAsiaTheme="minorEastAsia" w:hAnsiTheme="minorHAnsi"/>
          <w:sz w:val="20"/>
        </w:rPr>
        <w:t>)</w:t>
      </w:r>
      <w:r w:rsidR="001D4C3E" w:rsidRPr="00D44A9A">
        <w:rPr>
          <w:rFonts w:asciiTheme="minorHAnsi" w:eastAsiaTheme="minorEastAsia" w:hAnsiTheme="minorHAnsi"/>
          <w:sz w:val="20"/>
        </w:rPr>
        <w:t xml:space="preserve"> 8</w:t>
      </w:r>
      <w:r w:rsidR="00A917E1" w:rsidRPr="00D44A9A">
        <w:rPr>
          <w:rFonts w:asciiTheme="minorHAnsi" w:eastAsiaTheme="minorEastAsia" w:hAnsiTheme="minorHAnsi" w:hint="eastAsia"/>
          <w:sz w:val="20"/>
        </w:rPr>
        <w:t>時</w:t>
      </w:r>
      <w:r w:rsidR="00A917E1" w:rsidRPr="00D44A9A">
        <w:rPr>
          <w:rFonts w:asciiTheme="minorHAnsi" w:eastAsiaTheme="minorEastAsia" w:hAnsiTheme="minorHAnsi" w:cs="Times New Roman"/>
          <w:sz w:val="20"/>
        </w:rPr>
        <w:t>15</w:t>
      </w:r>
      <w:r w:rsidR="00A74D23" w:rsidRPr="00D44A9A">
        <w:rPr>
          <w:rFonts w:asciiTheme="minorHAnsi" w:eastAsiaTheme="minorEastAsia" w:hAnsiTheme="minorHAnsi" w:hint="eastAsia"/>
          <w:sz w:val="20"/>
        </w:rPr>
        <w:t>分より</w:t>
      </w:r>
      <w:r w:rsidR="00A917E1" w:rsidRPr="00D44A9A">
        <w:rPr>
          <w:rFonts w:asciiTheme="minorHAnsi" w:eastAsiaTheme="minorEastAsia" w:hAnsiTheme="minorHAnsi" w:hint="eastAsia"/>
          <w:sz w:val="20"/>
        </w:rPr>
        <w:t>高瀬高校</w:t>
      </w:r>
      <w:r w:rsidR="00A74D23" w:rsidRPr="00D44A9A">
        <w:rPr>
          <w:rFonts w:asciiTheme="minorHAnsi" w:eastAsiaTheme="minorEastAsia" w:hAnsiTheme="minorHAnsi" w:hint="eastAsia"/>
          <w:sz w:val="20"/>
        </w:rPr>
        <w:t>ライフル</w:t>
      </w:r>
      <w:r w:rsidR="00A917E1" w:rsidRPr="00D44A9A">
        <w:rPr>
          <w:rFonts w:asciiTheme="minorHAnsi" w:eastAsiaTheme="minorEastAsia" w:hAnsiTheme="minorHAnsi" w:hint="eastAsia"/>
          <w:sz w:val="20"/>
        </w:rPr>
        <w:t>射撃場にて行う。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</w:p>
    <w:p w:rsidR="00665AB3" w:rsidRDefault="00A917E1" w:rsidP="00665AB3">
      <w:pPr>
        <w:adjustRightInd/>
        <w:spacing w:line="244" w:lineRule="exact"/>
        <w:ind w:left="2071" w:hangingChars="850" w:hanging="2071"/>
        <w:rPr>
          <w:rFonts w:asciiTheme="minorHAnsi" w:eastAsiaTheme="minorEastAsia" w:hAnsiTheme="minorHAnsi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3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連絡事項</w:t>
      </w:r>
      <w:r w:rsidR="00497BEA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B16984"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665AB3">
        <w:rPr>
          <w:rFonts w:asciiTheme="minorHAnsi" w:eastAsiaTheme="minorEastAsia" w:hAnsiTheme="minorHAnsi" w:hint="eastAsia"/>
          <w:sz w:val="20"/>
        </w:rPr>
        <w:t>(1)</w:t>
      </w:r>
      <w:r w:rsidR="00665AB3">
        <w:rPr>
          <w:rFonts w:asciiTheme="minorHAnsi" w:eastAsiaTheme="minorEastAsia" w:hAnsiTheme="minorHAnsi" w:hint="eastAsia"/>
          <w:sz w:val="20"/>
        </w:rPr>
        <w:t>競技中の疾病、負傷などの応急処置は主催者側で行うが、その後の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>責任は負わない。なお、参加者は健康保険証を持参すること。</w:t>
      </w:r>
    </w:p>
    <w:p w:rsidR="00665AB3" w:rsidRDefault="00665AB3" w:rsidP="00665AB3">
      <w:pPr>
        <w:adjustRightInd/>
        <w:spacing w:line="244" w:lineRule="exact"/>
        <w:ind w:firstLineChars="800" w:firstLine="1949"/>
        <w:rPr>
          <w:rFonts w:asciiTheme="minorHAnsi" w:eastAsiaTheme="minorEastAsia" w:hAnsiTheme="minorHAnsi"/>
          <w:sz w:val="20"/>
        </w:rPr>
      </w:pPr>
    </w:p>
    <w:p w:rsidR="00665AB3" w:rsidRDefault="00665AB3" w:rsidP="00665AB3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  <w:r>
        <w:rPr>
          <w:rFonts w:asciiTheme="minorHAnsi" w:eastAsiaTheme="minorEastAsia" w:hAnsiTheme="minorHAnsi" w:hint="eastAsia"/>
          <w:sz w:val="20"/>
        </w:rPr>
        <w:t xml:space="preserve">　　　　　　　</w:t>
      </w:r>
      <w:r>
        <w:rPr>
          <w:rFonts w:asciiTheme="minorHAnsi" w:eastAsiaTheme="minorEastAsia" w:hAnsiTheme="minorHAnsi" w:hint="eastAsia"/>
          <w:sz w:val="20"/>
        </w:rPr>
        <w:t>(2)</w:t>
      </w:r>
      <w:r w:rsidRPr="00665AB3">
        <w:rPr>
          <w:rFonts w:asciiTheme="minorHAnsi" w:eastAsiaTheme="minorEastAsia" w:hAnsiTheme="minorHAnsi" w:hint="eastAsia"/>
          <w:b/>
          <w:sz w:val="20"/>
          <w:u w:val="thick"/>
        </w:rPr>
        <w:t>大会開催にあたっての安全対策ガイドラインを参照のこと。</w:t>
      </w:r>
      <w:r>
        <w:rPr>
          <w:rFonts w:asciiTheme="minorHAnsi" w:eastAsiaTheme="minorEastAsia" w:hAnsiTheme="minorHAnsi" w:hint="eastAsia"/>
          <w:sz w:val="20"/>
        </w:rPr>
        <w:t xml:space="preserve"> </w:t>
      </w:r>
    </w:p>
    <w:p w:rsidR="00665AB3" w:rsidRDefault="00665AB3" w:rsidP="00665AB3">
      <w:pPr>
        <w:adjustRightInd/>
        <w:spacing w:line="244" w:lineRule="exact"/>
        <w:rPr>
          <w:rFonts w:asciiTheme="minorHAnsi" w:eastAsiaTheme="minorEastAsia" w:hAnsiTheme="minorHAnsi"/>
          <w:sz w:val="20"/>
        </w:rPr>
      </w:pPr>
    </w:p>
    <w:p w:rsidR="00665AB3" w:rsidRPr="00665AB3" w:rsidRDefault="00665AB3" w:rsidP="00665AB3">
      <w:pPr>
        <w:adjustRightInd/>
        <w:spacing w:line="244" w:lineRule="exact"/>
        <w:ind w:firstLineChars="700" w:firstLine="1706"/>
        <w:rPr>
          <w:rFonts w:ascii="Century" w:hAnsi="Century" w:cs="Times New Roman"/>
          <w:sz w:val="20"/>
        </w:rPr>
      </w:pPr>
      <w:r w:rsidRPr="00665AB3">
        <w:rPr>
          <w:rFonts w:ascii="Century" w:hAnsi="Century"/>
          <w:sz w:val="20"/>
        </w:rPr>
        <w:t>(</w:t>
      </w:r>
      <w:r>
        <w:rPr>
          <w:rFonts w:ascii="Century" w:hAnsi="Century" w:cs="Times New Roman"/>
          <w:sz w:val="20"/>
        </w:rPr>
        <w:t>3</w:t>
      </w:r>
      <w:r w:rsidRPr="00665AB3">
        <w:rPr>
          <w:rFonts w:ascii="Century" w:hAnsi="Century"/>
          <w:sz w:val="20"/>
        </w:rPr>
        <w:t>)</w:t>
      </w:r>
      <w:r>
        <w:rPr>
          <w:rFonts w:ascii="Century" w:hAnsi="Century" w:hint="eastAsia"/>
          <w:sz w:val="20"/>
        </w:rPr>
        <w:t>選手変更の手続きは</w:t>
      </w:r>
      <w:r w:rsidRPr="00665AB3">
        <w:rPr>
          <w:rFonts w:ascii="Century" w:hAnsi="Century" w:hint="eastAsia"/>
          <w:sz w:val="20"/>
        </w:rPr>
        <w:t>当日監督者</w:t>
      </w:r>
      <w:r w:rsidRPr="00665AB3">
        <w:rPr>
          <w:rFonts w:ascii="Century" w:hAnsi="Century"/>
          <w:sz w:val="20"/>
        </w:rPr>
        <w:t>(</w:t>
      </w:r>
      <w:r w:rsidRPr="00665AB3">
        <w:rPr>
          <w:rFonts w:ascii="Century" w:hAnsi="Century" w:hint="eastAsia"/>
          <w:sz w:val="20"/>
        </w:rPr>
        <w:t>顧問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 xml:space="preserve">会議にて申し伝えることとする。　</w:t>
      </w:r>
      <w:r w:rsidRPr="00665AB3">
        <w:rPr>
          <w:rFonts w:ascii="Century" w:hAnsi="Century" w:cs="Times New Roman"/>
          <w:sz w:val="20"/>
        </w:rPr>
        <w:t xml:space="preserve">    </w:t>
      </w:r>
    </w:p>
    <w:p w:rsidR="00665AB3" w:rsidRPr="00665AB3" w:rsidRDefault="00665AB3" w:rsidP="00665AB3">
      <w:pPr>
        <w:adjustRightInd/>
        <w:spacing w:line="244" w:lineRule="exact"/>
        <w:rPr>
          <w:rFonts w:ascii="Century" w:hAnsi="Century"/>
          <w:sz w:val="20"/>
        </w:rPr>
      </w:pPr>
      <w:r w:rsidRPr="00665AB3">
        <w:rPr>
          <w:rFonts w:ascii="Century" w:hAnsi="Century" w:cs="Times New Roman"/>
          <w:sz w:val="20"/>
        </w:rPr>
        <w:t xml:space="preserve">        </w:t>
      </w:r>
      <w:r w:rsidRPr="00665AB3">
        <w:rPr>
          <w:rFonts w:ascii="Century" w:hAnsi="Century" w:hint="eastAsia"/>
          <w:sz w:val="20"/>
        </w:rPr>
        <w:t xml:space="preserve">　　</w:t>
      </w:r>
      <w:r w:rsidRPr="00665AB3">
        <w:rPr>
          <w:rFonts w:ascii="Century" w:hAnsi="Century" w:cs="Times New Roman"/>
          <w:sz w:val="20"/>
        </w:rPr>
        <w:t xml:space="preserve">  </w:t>
      </w:r>
      <w:r w:rsidRPr="00665AB3">
        <w:rPr>
          <w:rFonts w:ascii="Century" w:hAnsi="Century"/>
          <w:sz w:val="20"/>
        </w:rPr>
        <w:t>(</w:t>
      </w:r>
      <w:r>
        <w:rPr>
          <w:rFonts w:ascii="Century" w:hAnsi="Century" w:cs="Times New Roman"/>
          <w:sz w:val="20"/>
        </w:rPr>
        <w:t>4</w:t>
      </w:r>
      <w:r w:rsidRPr="00665AB3">
        <w:rPr>
          <w:rFonts w:ascii="Century" w:hAnsi="Century"/>
          <w:sz w:val="20"/>
        </w:rPr>
        <w:t>)</w:t>
      </w:r>
      <w:r w:rsidRPr="00665AB3">
        <w:rPr>
          <w:rFonts w:ascii="Century" w:hAnsi="Century" w:hint="eastAsia"/>
          <w:sz w:val="20"/>
        </w:rPr>
        <w:t>射撃競技中は、公安委員会の定める危害予防規定を遵守する。</w:t>
      </w:r>
    </w:p>
    <w:p w:rsidR="00665AB3" w:rsidRPr="00665AB3" w:rsidRDefault="00665AB3" w:rsidP="00665AB3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bookmarkStart w:id="0" w:name="_GoBack"/>
      <w:bookmarkEnd w:id="0"/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 xml:space="preserve">                                                                            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  <w:sz w:val="20"/>
        </w:rPr>
      </w:pPr>
      <w:r w:rsidRPr="00D44A9A">
        <w:rPr>
          <w:rFonts w:asciiTheme="minorHAnsi" w:eastAsiaTheme="minorEastAsia" w:hAnsiTheme="minorHAnsi" w:cs="Times New Roman"/>
          <w:sz w:val="20"/>
        </w:rPr>
        <w:t>1</w:t>
      </w:r>
      <w:r w:rsidR="003C778B" w:rsidRPr="00D44A9A">
        <w:rPr>
          <w:rFonts w:asciiTheme="minorHAnsi" w:eastAsiaTheme="minorEastAsia" w:hAnsiTheme="minorHAnsi" w:cs="Times New Roman"/>
          <w:sz w:val="20"/>
        </w:rPr>
        <w:t>4</w:t>
      </w:r>
      <w:r w:rsidR="00831ED4" w:rsidRPr="00D44A9A">
        <w:rPr>
          <w:rFonts w:asciiTheme="minorHAnsi" w:eastAsiaTheme="minorEastAsia" w:hAnsiTheme="minorHAnsi" w:hint="eastAsia"/>
          <w:sz w:val="20"/>
        </w:rPr>
        <w:t xml:space="preserve">　</w:t>
      </w:r>
      <w:r w:rsidRPr="00D44A9A">
        <w:rPr>
          <w:rFonts w:asciiTheme="minorHAnsi" w:eastAsiaTheme="minorEastAsia" w:hAnsiTheme="minorHAnsi" w:hint="eastAsia"/>
          <w:sz w:val="20"/>
        </w:rPr>
        <w:t>問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Pr="00D44A9A">
        <w:rPr>
          <w:rFonts w:asciiTheme="minorHAnsi" w:eastAsiaTheme="minorEastAsia" w:hAnsiTheme="minorHAnsi" w:hint="eastAsia"/>
          <w:sz w:val="20"/>
        </w:rPr>
        <w:t>先</w:t>
      </w:r>
      <w:r w:rsidRPr="00D44A9A">
        <w:rPr>
          <w:rFonts w:asciiTheme="minorHAnsi" w:eastAsiaTheme="minorEastAsia" w:hAnsiTheme="minorHAnsi" w:cs="Times New Roman"/>
          <w:sz w:val="20"/>
        </w:rPr>
        <w:t xml:space="preserve">  </w:t>
      </w:r>
      <w:r w:rsidR="0036695A" w:rsidRPr="00D44A9A">
        <w:rPr>
          <w:rFonts w:asciiTheme="minorHAnsi" w:eastAsiaTheme="minorEastAsia" w:hAnsiTheme="minorHAnsi" w:hint="eastAsia"/>
          <w:sz w:val="20"/>
        </w:rPr>
        <w:t>不明な点は</w:t>
      </w:r>
      <w:r w:rsidRPr="00D44A9A">
        <w:rPr>
          <w:rFonts w:asciiTheme="minorHAnsi" w:eastAsiaTheme="minorEastAsia" w:hAnsiTheme="minorHAnsi" w:hint="eastAsia"/>
          <w:sz w:val="20"/>
        </w:rPr>
        <w:t>高瀬高校</w:t>
      </w:r>
      <w:r w:rsidRPr="00D44A9A">
        <w:rPr>
          <w:rFonts w:asciiTheme="minorHAnsi" w:eastAsiaTheme="minorEastAsia" w:hAnsiTheme="minorHAnsi" w:cs="Times New Roman"/>
          <w:sz w:val="20"/>
        </w:rPr>
        <w:t xml:space="preserve"> </w:t>
      </w:r>
      <w:r w:rsidR="00712BE6" w:rsidRPr="00D44A9A">
        <w:rPr>
          <w:rFonts w:asciiTheme="minorHAnsi" w:eastAsiaTheme="minorEastAsia" w:hAnsiTheme="minorHAnsi" w:hint="eastAsia"/>
          <w:sz w:val="20"/>
        </w:rPr>
        <w:t>内海</w:t>
      </w:r>
      <w:r w:rsidRPr="00D44A9A">
        <w:rPr>
          <w:rFonts w:asciiTheme="minorHAnsi" w:eastAsiaTheme="minorEastAsia" w:hAnsiTheme="minorHAnsi" w:hint="eastAsia"/>
          <w:sz w:val="20"/>
        </w:rPr>
        <w:t>まで</w:t>
      </w:r>
      <w:r w:rsidR="0036695A" w:rsidRPr="00D44A9A">
        <w:rPr>
          <w:rFonts w:asciiTheme="minorHAnsi" w:eastAsiaTheme="minorEastAsia" w:hAnsiTheme="minorHAnsi" w:hint="eastAsia"/>
          <w:sz w:val="20"/>
        </w:rPr>
        <w:t xml:space="preserve">。　</w:t>
      </w:r>
      <w:r w:rsidR="005B77B9" w:rsidRPr="00D44A9A">
        <w:rPr>
          <w:rFonts w:asciiTheme="minorHAnsi" w:eastAsiaTheme="minorEastAsia" w:hAnsiTheme="minorHAnsi" w:cs="JustUnitMarkG" w:hint="eastAsia"/>
          <w:sz w:val="20"/>
        </w:rPr>
        <w:t>電話</w:t>
      </w:r>
      <w:r w:rsidRPr="00D44A9A">
        <w:rPr>
          <w:rFonts w:asciiTheme="minorHAnsi" w:eastAsiaTheme="minorEastAsia" w:hAnsiTheme="minorHAnsi" w:cs="Times New Roman"/>
          <w:sz w:val="20"/>
        </w:rPr>
        <w:t>0875-72-5100</w:t>
      </w:r>
    </w:p>
    <w:p w:rsidR="00A917E1" w:rsidRPr="00D44A9A" w:rsidRDefault="00A917E1">
      <w:pPr>
        <w:adjustRightInd/>
        <w:spacing w:line="244" w:lineRule="exact"/>
        <w:rPr>
          <w:rFonts w:asciiTheme="minorHAnsi" w:eastAsiaTheme="minorEastAsia" w:hAnsiTheme="minorHAnsi" w:cs="Times New Roman"/>
        </w:rPr>
      </w:pPr>
    </w:p>
    <w:sectPr w:rsidR="00A917E1" w:rsidRPr="00D44A9A" w:rsidSect="004B65DB">
      <w:footerReference w:type="default" r:id="rId7"/>
      <w:type w:val="continuous"/>
      <w:pgSz w:w="11907" w:h="16838" w:code="9"/>
      <w:pgMar w:top="851" w:right="1080" w:bottom="851" w:left="1080" w:header="0" w:footer="0" w:gutter="0"/>
      <w:pgNumType w:start="1"/>
      <w:cols w:space="720"/>
      <w:noEndnote/>
      <w:docGrid w:type="linesAndChars" w:linePitch="485" w:charSpace="89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BFE" w:rsidRDefault="00B73BFE">
      <w:r>
        <w:separator/>
      </w:r>
    </w:p>
  </w:endnote>
  <w:endnote w:type="continuationSeparator" w:id="0">
    <w:p w:rsidR="00B73BFE" w:rsidRDefault="00B73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D94" w:rsidRDefault="002A1D94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BFE" w:rsidRDefault="00B73BF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3BFE" w:rsidRDefault="00B73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dirty"/>
  <w:defaultTabStop w:val="720"/>
  <w:hyphenationZone w:val="0"/>
  <w:drawingGridHorizontalSpacing w:val="127"/>
  <w:drawingGridVerticalSpacing w:val="48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A917E1"/>
    <w:rsid w:val="00042D26"/>
    <w:rsid w:val="000554F2"/>
    <w:rsid w:val="00081055"/>
    <w:rsid w:val="00096493"/>
    <w:rsid w:val="000B54BF"/>
    <w:rsid w:val="001450EC"/>
    <w:rsid w:val="001A6835"/>
    <w:rsid w:val="001C60B3"/>
    <w:rsid w:val="001D4C3E"/>
    <w:rsid w:val="001D5860"/>
    <w:rsid w:val="002A1D94"/>
    <w:rsid w:val="002E1397"/>
    <w:rsid w:val="0036695A"/>
    <w:rsid w:val="003C778B"/>
    <w:rsid w:val="003E03C7"/>
    <w:rsid w:val="00410274"/>
    <w:rsid w:val="00450EF8"/>
    <w:rsid w:val="00476A12"/>
    <w:rsid w:val="00482733"/>
    <w:rsid w:val="0049355E"/>
    <w:rsid w:val="00497BEA"/>
    <w:rsid w:val="004B65DB"/>
    <w:rsid w:val="004F28D7"/>
    <w:rsid w:val="005123CC"/>
    <w:rsid w:val="00530B5D"/>
    <w:rsid w:val="00535465"/>
    <w:rsid w:val="00537432"/>
    <w:rsid w:val="005B77B9"/>
    <w:rsid w:val="00640483"/>
    <w:rsid w:val="006646D5"/>
    <w:rsid w:val="00665AB3"/>
    <w:rsid w:val="006C406D"/>
    <w:rsid w:val="00700DD8"/>
    <w:rsid w:val="00712BE6"/>
    <w:rsid w:val="007A208D"/>
    <w:rsid w:val="007A6DD8"/>
    <w:rsid w:val="007C2D78"/>
    <w:rsid w:val="00831ED4"/>
    <w:rsid w:val="00843002"/>
    <w:rsid w:val="008A7D25"/>
    <w:rsid w:val="008B6595"/>
    <w:rsid w:val="008E302A"/>
    <w:rsid w:val="008F377B"/>
    <w:rsid w:val="009249A7"/>
    <w:rsid w:val="009C0F4F"/>
    <w:rsid w:val="009D5981"/>
    <w:rsid w:val="00A010B8"/>
    <w:rsid w:val="00A51C12"/>
    <w:rsid w:val="00A71A0C"/>
    <w:rsid w:val="00A74D23"/>
    <w:rsid w:val="00A9076A"/>
    <w:rsid w:val="00A917E1"/>
    <w:rsid w:val="00A965D6"/>
    <w:rsid w:val="00B16984"/>
    <w:rsid w:val="00B44D20"/>
    <w:rsid w:val="00B73BFE"/>
    <w:rsid w:val="00B954A5"/>
    <w:rsid w:val="00BB7313"/>
    <w:rsid w:val="00BD3041"/>
    <w:rsid w:val="00C10BD6"/>
    <w:rsid w:val="00C5161C"/>
    <w:rsid w:val="00C84648"/>
    <w:rsid w:val="00C91D70"/>
    <w:rsid w:val="00CC049B"/>
    <w:rsid w:val="00CD4975"/>
    <w:rsid w:val="00D44A9A"/>
    <w:rsid w:val="00DE6E8D"/>
    <w:rsid w:val="00E023AA"/>
    <w:rsid w:val="00E34A26"/>
    <w:rsid w:val="00E50B52"/>
    <w:rsid w:val="00E83DA4"/>
    <w:rsid w:val="00E92914"/>
    <w:rsid w:val="00EB31BC"/>
    <w:rsid w:val="00F15082"/>
    <w:rsid w:val="00F53AF4"/>
    <w:rsid w:val="00F87753"/>
    <w:rsid w:val="00FA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D2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9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917E1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A1D9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A1D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95400-8965-4A6E-912E-A6E6DC63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多田 武士</dc:creator>
  <cp:keywords/>
  <dc:description/>
  <cp:lastModifiedBy>香川県高体連</cp:lastModifiedBy>
  <cp:revision>6</cp:revision>
  <cp:lastPrinted>2018-07-17T06:53:00Z</cp:lastPrinted>
  <dcterms:created xsi:type="dcterms:W3CDTF">2020-07-10T09:48:00Z</dcterms:created>
  <dcterms:modified xsi:type="dcterms:W3CDTF">2020-08-05T07:29:00Z</dcterms:modified>
</cp:coreProperties>
</file>