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Pr>
          <w:rFonts w:hint="eastAsia"/>
        </w:rPr>
        <w:t xml:space="preserve">   </w:t>
      </w:r>
      <w:r w:rsidRPr="00FE577E">
        <w:rPr>
          <w:rFonts w:hint="eastAsia"/>
          <w:sz w:val="21"/>
          <w:szCs w:val="21"/>
        </w:rPr>
        <w:t xml:space="preserve">           </w:t>
      </w:r>
      <w:r w:rsidR="00945B80">
        <w:rPr>
          <w:rFonts w:hint="eastAsia"/>
          <w:sz w:val="21"/>
          <w:szCs w:val="21"/>
        </w:rPr>
        <w:t>第</w:t>
      </w:r>
      <w:r w:rsidR="0022222C">
        <w:rPr>
          <w:rFonts w:hint="eastAsia"/>
          <w:sz w:val="21"/>
          <w:szCs w:val="21"/>
        </w:rPr>
        <w:t>７</w:t>
      </w:r>
      <w:r w:rsidR="00B35280">
        <w:rPr>
          <w:rFonts w:hint="eastAsia"/>
          <w:sz w:val="21"/>
          <w:szCs w:val="21"/>
        </w:rPr>
        <w:t>２</w:t>
      </w:r>
      <w:r w:rsidRPr="00FE577E">
        <w:rPr>
          <w:rFonts w:hint="eastAsia"/>
          <w:sz w:val="21"/>
          <w:szCs w:val="21"/>
        </w:rPr>
        <w:t>回香川県高等学校定時制通信制課程総合体育大会</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バスケットボール競技実施要項</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１．期    日    </w:t>
      </w:r>
      <w:r w:rsidR="0057099F">
        <w:rPr>
          <w:rFonts w:hint="eastAsia"/>
          <w:sz w:val="21"/>
          <w:szCs w:val="21"/>
        </w:rPr>
        <w:t>令和</w:t>
      </w:r>
      <w:r w:rsidR="00B35280">
        <w:rPr>
          <w:rFonts w:hint="eastAsia"/>
          <w:sz w:val="21"/>
          <w:szCs w:val="21"/>
        </w:rPr>
        <w:t>５</w:t>
      </w:r>
      <w:r w:rsidR="0057099F">
        <w:rPr>
          <w:rFonts w:hint="eastAsia"/>
          <w:sz w:val="21"/>
          <w:szCs w:val="21"/>
        </w:rPr>
        <w:t>年</w:t>
      </w:r>
      <w:r w:rsidR="001F6B7C">
        <w:rPr>
          <w:rFonts w:hint="eastAsia"/>
          <w:sz w:val="21"/>
          <w:szCs w:val="21"/>
        </w:rPr>
        <w:t>６月２</w:t>
      </w:r>
      <w:r w:rsidR="00B35280">
        <w:rPr>
          <w:rFonts w:hint="eastAsia"/>
          <w:sz w:val="21"/>
          <w:szCs w:val="21"/>
        </w:rPr>
        <w:t>５</w:t>
      </w:r>
      <w:r w:rsidRPr="00FE577E">
        <w:rPr>
          <w:rFonts w:hint="eastAsia"/>
          <w:sz w:val="21"/>
          <w:szCs w:val="21"/>
        </w:rPr>
        <w:t>日（日）</w:t>
      </w:r>
    </w:p>
    <w:p w:rsidR="00FB1DEE" w:rsidRPr="007725FF"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２．会    場    高松高等学校  体育館</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３．競技規定    </w:t>
      </w:r>
      <w:r w:rsidR="00F60612">
        <w:rPr>
          <w:sz w:val="21"/>
          <w:szCs w:val="21"/>
        </w:rPr>
        <w:t>20</w:t>
      </w:r>
      <w:r w:rsidR="0022222C">
        <w:rPr>
          <w:rFonts w:hint="eastAsia"/>
          <w:sz w:val="21"/>
          <w:szCs w:val="21"/>
        </w:rPr>
        <w:t>2</w:t>
      </w:r>
      <w:r w:rsidR="00B35280">
        <w:rPr>
          <w:sz w:val="21"/>
          <w:szCs w:val="21"/>
        </w:rPr>
        <w:t>3</w:t>
      </w:r>
      <w:r w:rsidR="00F60612">
        <w:rPr>
          <w:rFonts w:hint="eastAsia"/>
          <w:sz w:val="21"/>
          <w:szCs w:val="21"/>
        </w:rPr>
        <w:t>～</w:t>
      </w:r>
      <w:r w:rsidRPr="00FE577E">
        <w:rPr>
          <w:rFonts w:hint="eastAsia"/>
          <w:sz w:val="21"/>
          <w:szCs w:val="21"/>
        </w:rPr>
        <w:t>バスケットボール競技規則による。</w:t>
      </w:r>
    </w:p>
    <w:p w:rsidR="00FE577E" w:rsidRDefault="00FB1DEE" w:rsidP="00091A7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Chars="992" w:left="2736" w:hangingChars="500" w:hanging="1050"/>
        <w:rPr>
          <w:sz w:val="21"/>
          <w:szCs w:val="21"/>
        </w:rPr>
      </w:pPr>
      <w:r w:rsidRPr="00FE577E">
        <w:rPr>
          <w:rFonts w:hint="eastAsia"/>
          <w:sz w:val="21"/>
          <w:szCs w:val="21"/>
        </w:rPr>
        <w:t>ただし、①競技時間は６分のピリオドを４回行う。ハーフタイムは５分とする.</w:t>
      </w:r>
      <w:r w:rsidR="00091A7F" w:rsidRPr="00091A7F">
        <w:rPr>
          <w:rFonts w:hint="eastAsia"/>
          <w:sz w:val="21"/>
          <w:szCs w:val="21"/>
        </w:rPr>
        <w:t xml:space="preserve"> </w:t>
      </w:r>
      <w:r w:rsidR="00091A7F" w:rsidRPr="00FE577E">
        <w:rPr>
          <w:rFonts w:hint="eastAsia"/>
          <w:sz w:val="21"/>
          <w:szCs w:val="21"/>
        </w:rPr>
        <w:t>(6-1-6-5-6-1-6)</w:t>
      </w:r>
      <w:r w:rsidR="00091A7F" w:rsidRPr="00091A7F">
        <w:rPr>
          <w:rFonts w:hint="eastAsia"/>
          <w:sz w:val="21"/>
          <w:szCs w:val="21"/>
        </w:rPr>
        <w:t xml:space="preserve"> </w:t>
      </w:r>
      <w:r w:rsidR="00091A7F" w:rsidRPr="00FE577E">
        <w:rPr>
          <w:rFonts w:hint="eastAsia"/>
          <w:sz w:val="21"/>
          <w:szCs w:val="21"/>
        </w:rPr>
        <w:t>延長戦は１分休み、３分間とします。</w:t>
      </w:r>
    </w:p>
    <w:p w:rsidR="00FB1DEE" w:rsidRPr="00FE577E" w:rsidRDefault="00FB1DEE" w:rsidP="00D64E02">
      <w:pPr>
        <w:tabs>
          <w:tab w:val="left" w:pos="0"/>
          <w:tab w:val="left" w:pos="595"/>
          <w:tab w:val="left" w:pos="1190"/>
          <w:tab w:val="left" w:pos="1785"/>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w:t>
      </w:r>
      <w:r w:rsidR="002904F9">
        <w:rPr>
          <w:rFonts w:hint="eastAsia"/>
          <w:sz w:val="21"/>
          <w:szCs w:val="21"/>
        </w:rPr>
        <w:t>②</w:t>
      </w:r>
      <w:r w:rsidRPr="00FE577E">
        <w:rPr>
          <w:rFonts w:hint="eastAsia"/>
          <w:sz w:val="21"/>
          <w:szCs w:val="21"/>
        </w:rPr>
        <w:t>競技方法    トーナメント式優勝戦とする。</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062F00">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995" w:hangingChars="950" w:hanging="1995"/>
        <w:rPr>
          <w:sz w:val="21"/>
          <w:szCs w:val="21"/>
        </w:rPr>
      </w:pPr>
      <w:r w:rsidRPr="00FE577E">
        <w:rPr>
          <w:rFonts w:hint="eastAsia"/>
          <w:sz w:val="21"/>
          <w:szCs w:val="21"/>
        </w:rPr>
        <w:t xml:space="preserve">５．参加資格   </w:t>
      </w:r>
      <w:r w:rsidR="00062F00">
        <w:rPr>
          <w:rFonts w:hint="eastAsia"/>
          <w:sz w:val="21"/>
          <w:szCs w:val="21"/>
        </w:rPr>
        <w:t>1</w:t>
      </w:r>
      <w:r w:rsidR="00062F00">
        <w:rPr>
          <w:sz w:val="21"/>
          <w:szCs w:val="21"/>
        </w:rPr>
        <w:t>.</w:t>
      </w:r>
      <w:r w:rsidRPr="00FE577E">
        <w:rPr>
          <w:rFonts w:hint="eastAsia"/>
          <w:sz w:val="21"/>
          <w:szCs w:val="21"/>
        </w:rPr>
        <w:t xml:space="preserve"> 香川県高等学校定時制通信制課程の学校及びその学校に在籍する生徒であること。</w:t>
      </w:r>
    </w:p>
    <w:p w:rsidR="00FB1DEE" w:rsidRDefault="00EA34AA" w:rsidP="00062F00">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995" w:hangingChars="950" w:hanging="1995"/>
        <w:rPr>
          <w:sz w:val="21"/>
          <w:szCs w:val="21"/>
        </w:rPr>
      </w:pPr>
      <w:r>
        <w:rPr>
          <w:rFonts w:hint="eastAsia"/>
          <w:sz w:val="21"/>
          <w:szCs w:val="21"/>
        </w:rPr>
        <w:t xml:space="preserve">　　　　　　　　</w:t>
      </w:r>
      <w:r w:rsidR="00062F00">
        <w:rPr>
          <w:rFonts w:hint="eastAsia"/>
          <w:sz w:val="21"/>
          <w:szCs w:val="21"/>
        </w:rPr>
        <w:t>2</w:t>
      </w:r>
      <w:r w:rsidR="00062F00">
        <w:rPr>
          <w:sz w:val="21"/>
          <w:szCs w:val="21"/>
        </w:rPr>
        <w:t xml:space="preserve">. </w:t>
      </w:r>
      <w:r>
        <w:rPr>
          <w:rFonts w:hint="eastAsia"/>
          <w:sz w:val="21"/>
          <w:szCs w:val="21"/>
        </w:rPr>
        <w:t>日本バスケットボール協会へ加盟登録（地区予選を含む）</w:t>
      </w:r>
      <w:r w:rsidR="009410FA">
        <w:rPr>
          <w:rFonts w:hint="eastAsia"/>
          <w:sz w:val="21"/>
          <w:szCs w:val="21"/>
        </w:rPr>
        <w:t>された</w:t>
      </w:r>
      <w:r>
        <w:rPr>
          <w:rFonts w:hint="eastAsia"/>
          <w:sz w:val="21"/>
          <w:szCs w:val="21"/>
        </w:rPr>
        <w:t>チームであること。</w:t>
      </w:r>
    </w:p>
    <w:p w:rsidR="00EA34AA" w:rsidRDefault="009410FA" w:rsidP="00062F00">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995" w:hangingChars="950" w:hanging="1995"/>
        <w:rPr>
          <w:sz w:val="21"/>
          <w:szCs w:val="21"/>
        </w:rPr>
      </w:pPr>
      <w:r>
        <w:rPr>
          <w:rFonts w:hint="eastAsia"/>
          <w:sz w:val="21"/>
          <w:szCs w:val="21"/>
        </w:rPr>
        <w:t xml:space="preserve">　　　　　　　　</w:t>
      </w:r>
      <w:r w:rsidR="00062F00">
        <w:rPr>
          <w:rFonts w:hint="eastAsia"/>
          <w:sz w:val="21"/>
          <w:szCs w:val="21"/>
        </w:rPr>
        <w:t>3</w:t>
      </w:r>
      <w:r w:rsidR="00062F00">
        <w:rPr>
          <w:sz w:val="21"/>
          <w:szCs w:val="21"/>
        </w:rPr>
        <w:t xml:space="preserve">. </w:t>
      </w:r>
      <w:r>
        <w:rPr>
          <w:rFonts w:hint="eastAsia"/>
          <w:sz w:val="21"/>
          <w:szCs w:val="21"/>
        </w:rPr>
        <w:t>日本バスケットボール協会へ個人</w:t>
      </w:r>
      <w:r w:rsidR="00EA34AA">
        <w:rPr>
          <w:rFonts w:hint="eastAsia"/>
          <w:sz w:val="21"/>
          <w:szCs w:val="21"/>
        </w:rPr>
        <w:t>登録（地区予選を含む）</w:t>
      </w:r>
      <w:r>
        <w:rPr>
          <w:rFonts w:hint="eastAsia"/>
          <w:sz w:val="21"/>
          <w:szCs w:val="21"/>
        </w:rPr>
        <w:t>された選手</w:t>
      </w:r>
      <w:r w:rsidR="00EA34AA">
        <w:rPr>
          <w:rFonts w:hint="eastAsia"/>
          <w:sz w:val="21"/>
          <w:szCs w:val="21"/>
        </w:rPr>
        <w:t>であること。</w:t>
      </w:r>
    </w:p>
    <w:p w:rsidR="00EA34AA" w:rsidRPr="009410FA" w:rsidRDefault="00EA34AA" w:rsidP="00EA34AA">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680" w:hangingChars="800" w:hanging="1680"/>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680" w:hangingChars="800" w:hanging="1680"/>
        <w:rPr>
          <w:sz w:val="21"/>
          <w:szCs w:val="21"/>
        </w:rPr>
      </w:pPr>
      <w:r w:rsidRPr="00FE577E">
        <w:rPr>
          <w:rFonts w:hint="eastAsia"/>
          <w:sz w:val="21"/>
          <w:szCs w:val="21"/>
        </w:rPr>
        <w:t>６．参加人員    チー</w:t>
      </w:r>
      <w:r w:rsidR="00945B80">
        <w:rPr>
          <w:rFonts w:hint="eastAsia"/>
          <w:sz w:val="21"/>
          <w:szCs w:val="21"/>
        </w:rPr>
        <w:t>ムの人数はコーチ１名、ア･コーチ１名、マネージャー１名、選手１３</w:t>
      </w:r>
      <w:r w:rsidRPr="00FE577E">
        <w:rPr>
          <w:rFonts w:hint="eastAsia"/>
          <w:sz w:val="21"/>
          <w:szCs w:val="21"/>
        </w:rPr>
        <w:t xml:space="preserve">名、  </w:t>
      </w:r>
      <w:r w:rsidR="00945B80">
        <w:rPr>
          <w:rFonts w:hint="eastAsia"/>
          <w:sz w:val="21"/>
          <w:szCs w:val="21"/>
        </w:rPr>
        <w:t>計１６</w:t>
      </w:r>
      <w:r w:rsidRPr="00FE577E">
        <w:rPr>
          <w:rFonts w:hint="eastAsia"/>
          <w:sz w:val="21"/>
          <w:szCs w:val="21"/>
        </w:rPr>
        <w:t>名以内とする。ただし､コーチは当該校の選任教員であり､引率責任者を兼ねる。</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22222C">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680" w:hangingChars="800" w:hanging="1680"/>
        <w:rPr>
          <w:sz w:val="21"/>
          <w:szCs w:val="21"/>
        </w:rPr>
      </w:pPr>
      <w:r w:rsidRPr="00FE577E">
        <w:rPr>
          <w:rFonts w:hint="eastAsia"/>
          <w:sz w:val="21"/>
          <w:szCs w:val="21"/>
        </w:rPr>
        <w:t xml:space="preserve">７．申込方法    </w:t>
      </w:r>
      <w:r w:rsidR="00366E64">
        <w:rPr>
          <w:rFonts w:hint="eastAsia"/>
          <w:sz w:val="21"/>
          <w:szCs w:val="21"/>
        </w:rPr>
        <w:t>所定の申込用紙により２部作成し、</w:t>
      </w:r>
      <w:r w:rsidR="0057099F">
        <w:rPr>
          <w:rFonts w:hint="eastAsia"/>
          <w:sz w:val="21"/>
          <w:szCs w:val="21"/>
        </w:rPr>
        <w:t>令和</w:t>
      </w:r>
      <w:r w:rsidR="00B35280">
        <w:rPr>
          <w:rFonts w:hint="eastAsia"/>
          <w:sz w:val="21"/>
          <w:szCs w:val="21"/>
        </w:rPr>
        <w:t>５</w:t>
      </w:r>
      <w:r w:rsidR="0057099F">
        <w:rPr>
          <w:rFonts w:hint="eastAsia"/>
          <w:sz w:val="21"/>
          <w:szCs w:val="21"/>
        </w:rPr>
        <w:t>年</w:t>
      </w:r>
      <w:r w:rsidR="00366E64">
        <w:rPr>
          <w:rFonts w:hint="eastAsia"/>
          <w:sz w:val="21"/>
          <w:szCs w:val="21"/>
        </w:rPr>
        <w:t>５月２</w:t>
      </w:r>
      <w:r w:rsidR="00B35280">
        <w:rPr>
          <w:rFonts w:hint="eastAsia"/>
          <w:sz w:val="21"/>
          <w:szCs w:val="21"/>
        </w:rPr>
        <w:t>６</w:t>
      </w:r>
      <w:r w:rsidR="004C20AB" w:rsidRPr="00FE577E">
        <w:rPr>
          <w:rFonts w:hint="eastAsia"/>
          <w:sz w:val="21"/>
          <w:szCs w:val="21"/>
        </w:rPr>
        <w:t>日（金</w:t>
      </w:r>
      <w:r w:rsidRPr="00FE577E">
        <w:rPr>
          <w:rFonts w:hint="eastAsia"/>
          <w:sz w:val="21"/>
          <w:szCs w:val="21"/>
        </w:rPr>
        <w:t>）までに下記あてに申し込んでください。</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〒760-0017  高松市番町３丁目１ー１  高松高等学校内</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香川県高等学校体育連盟事務局あて</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８．組 合 せ    参加校代表者により抽選で決定する。</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w:t>
      </w:r>
      <w:r w:rsidR="00366E64">
        <w:rPr>
          <w:rFonts w:hint="eastAsia"/>
          <w:sz w:val="21"/>
          <w:szCs w:val="21"/>
        </w:rPr>
        <w:t>抽選会は</w:t>
      </w:r>
      <w:r w:rsidR="0057099F">
        <w:rPr>
          <w:rFonts w:hint="eastAsia"/>
          <w:sz w:val="21"/>
          <w:szCs w:val="21"/>
        </w:rPr>
        <w:t>令和</w:t>
      </w:r>
      <w:r w:rsidR="00B35280">
        <w:rPr>
          <w:rFonts w:hint="eastAsia"/>
          <w:sz w:val="21"/>
          <w:szCs w:val="21"/>
        </w:rPr>
        <w:t>５</w:t>
      </w:r>
      <w:r w:rsidR="0057099F">
        <w:rPr>
          <w:rFonts w:hint="eastAsia"/>
          <w:sz w:val="21"/>
          <w:szCs w:val="21"/>
        </w:rPr>
        <w:t>年</w:t>
      </w:r>
      <w:r w:rsidR="00366E64">
        <w:rPr>
          <w:rFonts w:hint="eastAsia"/>
          <w:sz w:val="21"/>
          <w:szCs w:val="21"/>
        </w:rPr>
        <w:t>６月</w:t>
      </w:r>
      <w:r w:rsidR="00B35280">
        <w:rPr>
          <w:rFonts w:hint="eastAsia"/>
          <w:sz w:val="21"/>
          <w:szCs w:val="21"/>
        </w:rPr>
        <w:t>９</w:t>
      </w:r>
      <w:r w:rsidRPr="00FE577E">
        <w:rPr>
          <w:rFonts w:hint="eastAsia"/>
          <w:sz w:val="21"/>
          <w:szCs w:val="21"/>
        </w:rPr>
        <w:t>日（金）１３：００～</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銀星旅館会議室にて実施する。</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９．試 合 球    日本バスケットボール協会検定球７号（女子は６号）</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10．表    彰    １・２位を表彰する。</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062F00">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995" w:hangingChars="950" w:hanging="1995"/>
        <w:rPr>
          <w:sz w:val="21"/>
          <w:szCs w:val="21"/>
        </w:rPr>
      </w:pPr>
      <w:r w:rsidRPr="00FE577E">
        <w:rPr>
          <w:rFonts w:hint="eastAsia"/>
          <w:sz w:val="21"/>
          <w:szCs w:val="21"/>
        </w:rPr>
        <w:t xml:space="preserve">11．備    考   </w:t>
      </w:r>
      <w:r w:rsidR="00062F00">
        <w:rPr>
          <w:sz w:val="21"/>
          <w:szCs w:val="21"/>
        </w:rPr>
        <w:t xml:space="preserve">1. </w:t>
      </w:r>
      <w:r w:rsidRPr="00FE577E">
        <w:rPr>
          <w:rFonts w:hint="eastAsia"/>
          <w:sz w:val="21"/>
          <w:szCs w:val="21"/>
        </w:rPr>
        <w:t xml:space="preserve">競技中の疾病､負傷などの応急処置は主催者側で行うが､その後の責任は負わない。                　　　　　　　　　　　　　　　　　</w:t>
      </w:r>
    </w:p>
    <w:p w:rsidR="00FB1DEE" w:rsidRPr="00FE577E" w:rsidRDefault="00062F00" w:rsidP="00062F00">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Chars="999" w:left="2013" w:hangingChars="150" w:hanging="315"/>
        <w:rPr>
          <w:sz w:val="21"/>
          <w:szCs w:val="21"/>
        </w:rPr>
      </w:pPr>
      <w:r>
        <w:rPr>
          <w:rFonts w:hint="eastAsia"/>
          <w:sz w:val="21"/>
          <w:szCs w:val="21"/>
        </w:rPr>
        <w:t>2</w:t>
      </w:r>
      <w:r>
        <w:rPr>
          <w:sz w:val="21"/>
          <w:szCs w:val="21"/>
        </w:rPr>
        <w:t xml:space="preserve">. </w:t>
      </w:r>
      <w:r w:rsidR="00FB1DEE" w:rsidRPr="00FE577E">
        <w:rPr>
          <w:rFonts w:hint="eastAsia"/>
          <w:sz w:val="21"/>
          <w:szCs w:val="21"/>
        </w:rPr>
        <w:t>チームは必ず引率責任者（当該校教員）が引率し、選手の行動に対し責任を負うものとする。</w:t>
      </w:r>
    </w:p>
    <w:p w:rsidR="00062F00" w:rsidRDefault="00FB1DEE" w:rsidP="00062F00">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Chars="800" w:left="1570" w:hangingChars="100" w:hanging="210"/>
        <w:rPr>
          <w:sz w:val="21"/>
          <w:szCs w:val="21"/>
        </w:rPr>
      </w:pPr>
      <w:r w:rsidRPr="00FE577E">
        <w:rPr>
          <w:rFonts w:hint="eastAsia"/>
          <w:sz w:val="21"/>
          <w:szCs w:val="21"/>
        </w:rPr>
        <w:t xml:space="preserve">   </w:t>
      </w:r>
      <w:r w:rsidR="00062F00">
        <w:rPr>
          <w:sz w:val="21"/>
          <w:szCs w:val="21"/>
        </w:rPr>
        <w:t xml:space="preserve">3. </w:t>
      </w:r>
      <w:r w:rsidRPr="00FE577E">
        <w:rPr>
          <w:rFonts w:hint="eastAsia"/>
          <w:sz w:val="21"/>
          <w:szCs w:val="21"/>
        </w:rPr>
        <w:t>参加選手は健康保険証を持参すること。</w:t>
      </w:r>
    </w:p>
    <w:p w:rsidR="00B35280" w:rsidRDefault="00062F00" w:rsidP="00B35280">
      <w:pPr>
        <w:tabs>
          <w:tab w:val="left" w:pos="0"/>
          <w:tab w:val="left" w:pos="595"/>
          <w:tab w:val="left" w:pos="1190"/>
          <w:tab w:val="left" w:pos="1680"/>
          <w:tab w:val="left" w:pos="2380"/>
          <w:tab w:val="left" w:pos="2975"/>
          <w:tab w:val="left" w:pos="3570"/>
          <w:tab w:val="left" w:pos="4165"/>
          <w:tab w:val="left" w:pos="4760"/>
          <w:tab w:val="left" w:pos="5355"/>
          <w:tab w:val="left" w:pos="5950"/>
          <w:tab w:val="left" w:pos="6545"/>
        </w:tabs>
        <w:wordWrap w:val="0"/>
        <w:snapToGrid w:val="0"/>
        <w:spacing w:line="255" w:lineRule="exact"/>
        <w:ind w:firstLineChars="500" w:firstLine="1090"/>
        <w:rPr>
          <w:rFonts w:ascii="ＭＳ 明朝" w:eastAsia="ＭＳ 明朝" w:hAnsi="ＭＳ 明朝"/>
          <w:spacing w:val="4"/>
          <w:sz w:val="21"/>
          <w:szCs w:val="21"/>
        </w:rPr>
      </w:pPr>
      <w:r>
        <w:rPr>
          <w:rFonts w:ascii="ＭＳ 明朝" w:eastAsia="ＭＳ 明朝" w:hAnsi="ＭＳ 明朝"/>
          <w:spacing w:val="4"/>
          <w:sz w:val="21"/>
          <w:szCs w:val="21"/>
        </w:rPr>
        <w:tab/>
      </w:r>
      <w:r>
        <w:rPr>
          <w:rFonts w:ascii="ＭＳ 明朝" w:eastAsia="ＭＳ 明朝" w:hAnsi="ＭＳ 明朝"/>
          <w:spacing w:val="4"/>
          <w:sz w:val="21"/>
          <w:szCs w:val="21"/>
        </w:rPr>
        <w:tab/>
      </w:r>
      <w:r w:rsidR="00B35280">
        <w:rPr>
          <w:rFonts w:ascii="ＭＳ 明朝" w:eastAsia="ＭＳ 明朝" w:hAnsi="ＭＳ 明朝"/>
          <w:spacing w:val="4"/>
          <w:sz w:val="21"/>
          <w:szCs w:val="21"/>
        </w:rPr>
        <w:t>4</w:t>
      </w:r>
      <w:r>
        <w:rPr>
          <w:sz w:val="21"/>
          <w:szCs w:val="21"/>
        </w:rPr>
        <w:t xml:space="preserve">. </w:t>
      </w:r>
      <w:r w:rsidR="00FB1DEE" w:rsidRPr="00FE577E">
        <w:rPr>
          <w:rFonts w:hint="eastAsia"/>
          <w:sz w:val="21"/>
          <w:szCs w:val="21"/>
        </w:rPr>
        <w:t>ユニフォームの番号は</w:t>
      </w:r>
      <w:r w:rsidR="00B11360">
        <w:rPr>
          <w:rFonts w:ascii="ＭＳ 明朝" w:eastAsia="ＭＳ 明朝" w:hAnsi="ＭＳ 明朝" w:hint="eastAsia"/>
          <w:spacing w:val="4"/>
          <w:sz w:val="21"/>
          <w:szCs w:val="21"/>
        </w:rPr>
        <w:t>０（もしくは00）から99までの番号</w:t>
      </w:r>
      <w:r w:rsidR="00B11360" w:rsidRPr="00B25DF5">
        <w:rPr>
          <w:rFonts w:ascii="ＭＳ 明朝" w:eastAsia="ＭＳ 明朝" w:hAnsi="ＭＳ 明朝" w:hint="eastAsia"/>
          <w:spacing w:val="4"/>
          <w:sz w:val="21"/>
          <w:szCs w:val="21"/>
        </w:rPr>
        <w:t>で</w:t>
      </w:r>
      <w:r w:rsidR="00B11360">
        <w:rPr>
          <w:rFonts w:ascii="ＭＳ 明朝" w:eastAsia="ＭＳ 明朝" w:hAnsi="ＭＳ 明朝" w:hint="eastAsia"/>
          <w:spacing w:val="4"/>
          <w:sz w:val="21"/>
          <w:szCs w:val="21"/>
        </w:rPr>
        <w:t>、参加</w:t>
      </w:r>
    </w:p>
    <w:p w:rsidR="00B35280" w:rsidRDefault="00B11360" w:rsidP="00B35280">
      <w:pPr>
        <w:tabs>
          <w:tab w:val="left" w:pos="0"/>
          <w:tab w:val="left" w:pos="595"/>
          <w:tab w:val="left" w:pos="1190"/>
          <w:tab w:val="left" w:pos="1680"/>
          <w:tab w:val="left" w:pos="2380"/>
          <w:tab w:val="left" w:pos="2975"/>
          <w:tab w:val="left" w:pos="3570"/>
          <w:tab w:val="left" w:pos="4165"/>
          <w:tab w:val="left" w:pos="4760"/>
          <w:tab w:val="left" w:pos="5355"/>
          <w:tab w:val="left" w:pos="5950"/>
          <w:tab w:val="left" w:pos="6545"/>
        </w:tabs>
        <w:wordWrap w:val="0"/>
        <w:snapToGrid w:val="0"/>
        <w:spacing w:line="255" w:lineRule="exact"/>
        <w:ind w:firstLineChars="900" w:firstLine="1962"/>
        <w:rPr>
          <w:sz w:val="21"/>
          <w:szCs w:val="21"/>
          <w:u w:val="single"/>
        </w:rPr>
      </w:pPr>
      <w:r>
        <w:rPr>
          <w:rFonts w:ascii="ＭＳ 明朝" w:eastAsia="ＭＳ 明朝" w:hAnsi="ＭＳ 明朝" w:hint="eastAsia"/>
          <w:spacing w:val="4"/>
          <w:sz w:val="21"/>
          <w:szCs w:val="21"/>
        </w:rPr>
        <w:t>申込書には番号の若い順から記入すること</w:t>
      </w:r>
      <w:r w:rsidRPr="00B25DF5">
        <w:rPr>
          <w:rFonts w:ascii="ＭＳ 明朝" w:eastAsia="ＭＳ 明朝" w:hAnsi="ＭＳ 明朝" w:hint="eastAsia"/>
          <w:spacing w:val="4"/>
          <w:sz w:val="21"/>
          <w:szCs w:val="21"/>
        </w:rPr>
        <w:t>。</w:t>
      </w:r>
      <w:r w:rsidR="00FB1DEE" w:rsidRPr="00DA426A">
        <w:rPr>
          <w:rFonts w:hint="eastAsia"/>
          <w:sz w:val="21"/>
          <w:szCs w:val="21"/>
          <w:u w:val="single"/>
        </w:rPr>
        <w:t>淡色・ 濃色２色のユ</w:t>
      </w:r>
    </w:p>
    <w:p w:rsidR="00B35280" w:rsidRDefault="00FB1DEE" w:rsidP="00B35280">
      <w:pPr>
        <w:tabs>
          <w:tab w:val="left" w:pos="0"/>
          <w:tab w:val="left" w:pos="595"/>
          <w:tab w:val="left" w:pos="1190"/>
          <w:tab w:val="left" w:pos="1680"/>
          <w:tab w:val="left" w:pos="2380"/>
          <w:tab w:val="left" w:pos="2975"/>
          <w:tab w:val="left" w:pos="3570"/>
          <w:tab w:val="left" w:pos="4165"/>
          <w:tab w:val="left" w:pos="4760"/>
          <w:tab w:val="left" w:pos="5355"/>
          <w:tab w:val="left" w:pos="5950"/>
          <w:tab w:val="left" w:pos="6545"/>
        </w:tabs>
        <w:wordWrap w:val="0"/>
        <w:snapToGrid w:val="0"/>
        <w:spacing w:line="255" w:lineRule="exact"/>
        <w:ind w:firstLineChars="900" w:firstLine="1890"/>
        <w:rPr>
          <w:sz w:val="21"/>
          <w:szCs w:val="21"/>
        </w:rPr>
      </w:pPr>
      <w:r w:rsidRPr="00DA426A">
        <w:rPr>
          <w:rFonts w:hint="eastAsia"/>
          <w:sz w:val="21"/>
          <w:szCs w:val="21"/>
          <w:u w:val="single"/>
        </w:rPr>
        <w:t>ニフォームを用意する</w:t>
      </w:r>
      <w:r w:rsidRPr="00FE577E">
        <w:rPr>
          <w:rFonts w:hint="eastAsia"/>
          <w:sz w:val="21"/>
          <w:szCs w:val="21"/>
        </w:rPr>
        <w:t>こと。２ゲーム以後は対戦チームと話し合って</w:t>
      </w:r>
    </w:p>
    <w:p w:rsidR="00FB1DEE" w:rsidRDefault="00FB1DEE" w:rsidP="00B35280">
      <w:pPr>
        <w:tabs>
          <w:tab w:val="left" w:pos="0"/>
          <w:tab w:val="left" w:pos="595"/>
          <w:tab w:val="left" w:pos="1190"/>
          <w:tab w:val="left" w:pos="1680"/>
          <w:tab w:val="left" w:pos="2380"/>
          <w:tab w:val="left" w:pos="2975"/>
          <w:tab w:val="left" w:pos="3570"/>
          <w:tab w:val="left" w:pos="4165"/>
          <w:tab w:val="left" w:pos="4760"/>
          <w:tab w:val="left" w:pos="5355"/>
          <w:tab w:val="left" w:pos="5950"/>
          <w:tab w:val="left" w:pos="6545"/>
        </w:tabs>
        <w:wordWrap w:val="0"/>
        <w:snapToGrid w:val="0"/>
        <w:spacing w:line="255" w:lineRule="exact"/>
        <w:ind w:firstLineChars="900" w:firstLine="1890"/>
        <w:rPr>
          <w:sz w:val="21"/>
          <w:szCs w:val="21"/>
        </w:rPr>
      </w:pPr>
      <w:r w:rsidRPr="00FE577E">
        <w:rPr>
          <w:rFonts w:hint="eastAsia"/>
          <w:sz w:val="21"/>
          <w:szCs w:val="21"/>
        </w:rPr>
        <w:t>決めてください。</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w:t>
      </w:r>
      <w:r w:rsidR="00B35280">
        <w:rPr>
          <w:sz w:val="21"/>
          <w:szCs w:val="21"/>
        </w:rPr>
        <w:t>5</w:t>
      </w:r>
      <w:r w:rsidR="00062F00">
        <w:rPr>
          <w:sz w:val="21"/>
          <w:szCs w:val="21"/>
        </w:rPr>
        <w:t xml:space="preserve">. </w:t>
      </w:r>
      <w:r w:rsidRPr="00FE577E">
        <w:rPr>
          <w:rFonts w:hint="eastAsia"/>
          <w:sz w:val="21"/>
          <w:szCs w:val="21"/>
        </w:rPr>
        <w:t>会場では土足厳禁です。</w:t>
      </w:r>
    </w:p>
    <w:p w:rsidR="00FB1DE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2904F9" w:rsidRDefault="002904F9"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B35280" w:rsidRDefault="00B35280"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B35280" w:rsidRPr="00B35280" w:rsidRDefault="00B35280"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091A7F" w:rsidRDefault="00091A7F" w:rsidP="009410FA">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firstLineChars="800" w:firstLine="1680"/>
        <w:rPr>
          <w:sz w:val="21"/>
          <w:szCs w:val="21"/>
        </w:rPr>
      </w:pPr>
    </w:p>
    <w:p w:rsidR="00FB1DEE" w:rsidRPr="00FE577E" w:rsidRDefault="00366E64" w:rsidP="007725F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firstLineChars="800" w:firstLine="1680"/>
        <w:rPr>
          <w:sz w:val="21"/>
          <w:szCs w:val="21"/>
        </w:rPr>
      </w:pPr>
      <w:r>
        <w:rPr>
          <w:rFonts w:hint="eastAsia"/>
          <w:sz w:val="21"/>
          <w:szCs w:val="21"/>
        </w:rPr>
        <w:t>第</w:t>
      </w:r>
      <w:r w:rsidR="0022222C">
        <w:rPr>
          <w:rFonts w:hint="eastAsia"/>
          <w:sz w:val="21"/>
          <w:szCs w:val="21"/>
        </w:rPr>
        <w:t>７</w:t>
      </w:r>
      <w:r w:rsidR="00B35280">
        <w:rPr>
          <w:rFonts w:hint="eastAsia"/>
          <w:sz w:val="21"/>
          <w:szCs w:val="21"/>
        </w:rPr>
        <w:t>２</w:t>
      </w:r>
      <w:r w:rsidR="00FB1DEE" w:rsidRPr="00FE577E">
        <w:rPr>
          <w:rFonts w:hint="eastAsia"/>
          <w:sz w:val="21"/>
          <w:szCs w:val="21"/>
        </w:rPr>
        <w:t>回  定通制総体  バスケットボール競技申込書</w:t>
      </w:r>
    </w:p>
    <w:p w:rsidR="00FB1DEE" w:rsidRPr="007725FF"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128" w:lineRule="exact"/>
        <w:rPr>
          <w:sz w:val="21"/>
          <w:szCs w:val="21"/>
        </w:rPr>
      </w:pPr>
    </w:p>
    <w:tbl>
      <w:tblPr>
        <w:tblW w:w="0" w:type="auto"/>
        <w:tblInd w:w="120" w:type="dxa"/>
        <w:tblLayout w:type="fixed"/>
        <w:tblCellMar>
          <w:left w:w="0" w:type="dxa"/>
          <w:right w:w="0" w:type="dxa"/>
        </w:tblCellMar>
        <w:tblLook w:val="0000"/>
      </w:tblPr>
      <w:tblGrid>
        <w:gridCol w:w="35"/>
        <w:gridCol w:w="1253"/>
        <w:gridCol w:w="2008"/>
        <w:gridCol w:w="1120"/>
        <w:gridCol w:w="567"/>
        <w:gridCol w:w="567"/>
        <w:gridCol w:w="1905"/>
        <w:gridCol w:w="50"/>
        <w:gridCol w:w="35"/>
      </w:tblGrid>
      <w:tr w:rsidR="00091A7F" w:rsidRPr="00FE577E" w:rsidTr="004B4741">
        <w:trPr>
          <w:cantSplit/>
          <w:trHeight w:hRule="exact" w:val="510"/>
        </w:trPr>
        <w:tc>
          <w:tcPr>
            <w:tcW w:w="35" w:type="dxa"/>
            <w:vMerge w:val="restart"/>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bottom w:val="single" w:sz="12" w:space="0" w:color="auto"/>
            </w:tcBorders>
            <w:vAlign w:val="center"/>
          </w:tcPr>
          <w:p w:rsidR="00091A7F" w:rsidRPr="00FE577E" w:rsidRDefault="00091A7F" w:rsidP="003A4F25">
            <w:pPr>
              <w:wordWrap w:val="0"/>
              <w:snapToGrid w:val="0"/>
              <w:spacing w:line="297" w:lineRule="exact"/>
              <w:jc w:val="center"/>
              <w:rPr>
                <w:spacing w:val="-1"/>
                <w:sz w:val="21"/>
                <w:szCs w:val="21"/>
              </w:rPr>
            </w:pPr>
            <w:r w:rsidRPr="00FE577E">
              <w:rPr>
                <w:rFonts w:hint="eastAsia"/>
                <w:spacing w:val="-1"/>
                <w:sz w:val="21"/>
                <w:szCs w:val="21"/>
              </w:rPr>
              <w:t>学</w:t>
            </w:r>
            <w:r w:rsidRPr="00FE577E">
              <w:rPr>
                <w:rFonts w:hint="eastAsia"/>
                <w:sz w:val="21"/>
                <w:szCs w:val="21"/>
              </w:rPr>
              <w:t xml:space="preserve"> </w:t>
            </w:r>
            <w:r w:rsidRPr="00FE577E">
              <w:rPr>
                <w:rFonts w:hint="eastAsia"/>
                <w:spacing w:val="-1"/>
                <w:sz w:val="21"/>
                <w:szCs w:val="21"/>
              </w:rPr>
              <w:t>校</w:t>
            </w:r>
            <w:r w:rsidRPr="00FE577E">
              <w:rPr>
                <w:rFonts w:hint="eastAsia"/>
                <w:sz w:val="21"/>
                <w:szCs w:val="21"/>
              </w:rPr>
              <w:t xml:space="preserve"> </w:t>
            </w:r>
            <w:r w:rsidRPr="00FE577E">
              <w:rPr>
                <w:rFonts w:hint="eastAsia"/>
                <w:spacing w:val="-1"/>
                <w:sz w:val="21"/>
                <w:szCs w:val="21"/>
              </w:rPr>
              <w:t>名</w:t>
            </w:r>
          </w:p>
        </w:tc>
        <w:tc>
          <w:tcPr>
            <w:tcW w:w="6167" w:type="dxa"/>
            <w:gridSpan w:val="5"/>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right"/>
              <w:rPr>
                <w:spacing w:val="-1"/>
                <w:sz w:val="21"/>
                <w:szCs w:val="21"/>
              </w:rPr>
            </w:pPr>
            <w:r w:rsidRPr="00FE577E">
              <w:rPr>
                <w:rFonts w:hint="eastAsia"/>
                <w:sz w:val="21"/>
                <w:szCs w:val="21"/>
              </w:rPr>
              <w:t xml:space="preserve">                                            </w:t>
            </w:r>
            <w:r w:rsidRPr="00FE577E">
              <w:rPr>
                <w:rFonts w:hint="eastAsia"/>
                <w:spacing w:val="-1"/>
                <w:sz w:val="21"/>
                <w:szCs w:val="21"/>
              </w:rPr>
              <w:t>（</w:t>
            </w:r>
            <w:r w:rsidRPr="00FE577E">
              <w:rPr>
                <w:rFonts w:hint="eastAsia"/>
                <w:sz w:val="21"/>
                <w:szCs w:val="21"/>
              </w:rPr>
              <w:t xml:space="preserve">  </w:t>
            </w:r>
            <w:r w:rsidRPr="00FE577E">
              <w:rPr>
                <w:rFonts w:hint="eastAsia"/>
                <w:spacing w:val="-1"/>
                <w:sz w:val="21"/>
                <w:szCs w:val="21"/>
              </w:rPr>
              <w:t>男・女</w:t>
            </w:r>
            <w:r w:rsidRPr="00FE577E">
              <w:rPr>
                <w:rFonts w:hint="eastAsia"/>
                <w:sz w:val="21"/>
                <w:szCs w:val="21"/>
              </w:rPr>
              <w:t xml:space="preserve">  </w:t>
            </w:r>
            <w:r w:rsidRPr="00FE577E">
              <w:rPr>
                <w:rFonts w:hint="eastAsia"/>
                <w:spacing w:val="-1"/>
                <w:sz w:val="21"/>
                <w:szCs w:val="21"/>
              </w:rPr>
              <w:t>）</w:t>
            </w: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val="restart"/>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3A4F25">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3A4F25">
            <w:pPr>
              <w:wordWrap w:val="0"/>
              <w:snapToGrid w:val="0"/>
              <w:spacing w:line="297" w:lineRule="exact"/>
              <w:jc w:val="center"/>
              <w:rPr>
                <w:spacing w:val="-1"/>
                <w:sz w:val="21"/>
                <w:szCs w:val="21"/>
              </w:rPr>
            </w:pPr>
            <w:r w:rsidRPr="00FE577E">
              <w:rPr>
                <w:rFonts w:hint="eastAsia"/>
                <w:spacing w:val="-1"/>
                <w:sz w:val="21"/>
                <w:szCs w:val="21"/>
              </w:rPr>
              <w:t>コ</w:t>
            </w:r>
            <w:r w:rsidRPr="00FE577E">
              <w:rPr>
                <w:rFonts w:hint="eastAsia"/>
                <w:sz w:val="21"/>
                <w:szCs w:val="21"/>
              </w:rPr>
              <w:t xml:space="preserve"> </w:t>
            </w:r>
            <w:r w:rsidRPr="00FE577E">
              <w:rPr>
                <w:rFonts w:hint="eastAsia"/>
                <w:spacing w:val="-1"/>
                <w:sz w:val="21"/>
                <w:szCs w:val="21"/>
              </w:rPr>
              <w:t>ー</w:t>
            </w:r>
            <w:r w:rsidRPr="00FE577E">
              <w:rPr>
                <w:rFonts w:hint="eastAsia"/>
                <w:sz w:val="21"/>
                <w:szCs w:val="21"/>
              </w:rPr>
              <w:t xml:space="preserve">  </w:t>
            </w:r>
            <w:r w:rsidRPr="00FE577E">
              <w:rPr>
                <w:rFonts w:hint="eastAsia"/>
                <w:spacing w:val="-1"/>
                <w:sz w:val="21"/>
                <w:szCs w:val="21"/>
              </w:rPr>
              <w:t>チ</w:t>
            </w:r>
          </w:p>
        </w:tc>
        <w:tc>
          <w:tcPr>
            <w:tcW w:w="2008"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1120" w:type="dxa"/>
            <w:tcBorders>
              <w:top w:val="single" w:sz="12" w:space="0" w:color="auto"/>
              <w:left w:val="single" w:sz="12" w:space="0" w:color="auto"/>
            </w:tcBorders>
            <w:vAlign w:val="center"/>
          </w:tcPr>
          <w:p w:rsidR="00091A7F" w:rsidRPr="00091A7F" w:rsidRDefault="00091A7F" w:rsidP="003A4F25">
            <w:pPr>
              <w:wordWrap w:val="0"/>
              <w:snapToGrid w:val="0"/>
              <w:spacing w:line="297" w:lineRule="exact"/>
              <w:jc w:val="center"/>
              <w:rPr>
                <w:spacing w:val="-1"/>
                <w:sz w:val="18"/>
                <w:szCs w:val="18"/>
              </w:rPr>
            </w:pPr>
            <w:r w:rsidRPr="00091A7F">
              <w:rPr>
                <w:rFonts w:hint="eastAsia"/>
                <w:spacing w:val="-1"/>
                <w:sz w:val="18"/>
                <w:szCs w:val="18"/>
              </w:rPr>
              <w:t>ア・コー</w:t>
            </w:r>
            <w:r w:rsidRPr="00091A7F">
              <w:rPr>
                <w:rFonts w:hint="eastAsia"/>
                <w:sz w:val="18"/>
                <w:szCs w:val="18"/>
              </w:rPr>
              <w:t xml:space="preserve"> </w:t>
            </w:r>
            <w:r w:rsidRPr="00091A7F">
              <w:rPr>
                <w:rFonts w:hint="eastAsia"/>
                <w:spacing w:val="-1"/>
                <w:sz w:val="18"/>
                <w:szCs w:val="18"/>
              </w:rPr>
              <w:t>チ</w:t>
            </w:r>
          </w:p>
        </w:tc>
        <w:tc>
          <w:tcPr>
            <w:tcW w:w="3039" w:type="dxa"/>
            <w:gridSpan w:val="3"/>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3A4F25">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3A4F25" w:rsidRDefault="00091A7F" w:rsidP="003A4F25">
            <w:pPr>
              <w:wordWrap w:val="0"/>
              <w:snapToGrid w:val="0"/>
              <w:spacing w:line="297" w:lineRule="exact"/>
              <w:jc w:val="center"/>
              <w:rPr>
                <w:spacing w:val="-1"/>
                <w:sz w:val="20"/>
              </w:rPr>
            </w:pPr>
            <w:r w:rsidRPr="00FE577E">
              <w:rPr>
                <w:rFonts w:hint="eastAsia"/>
                <w:spacing w:val="-1"/>
                <w:sz w:val="20"/>
              </w:rPr>
              <w:t>マネージャー</w:t>
            </w:r>
          </w:p>
        </w:tc>
        <w:tc>
          <w:tcPr>
            <w:tcW w:w="2008"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1120" w:type="dxa"/>
            <w:tcBorders>
              <w:top w:val="single" w:sz="12" w:space="0" w:color="auto"/>
              <w:left w:val="single" w:sz="12" w:space="0" w:color="auto"/>
            </w:tcBorders>
            <w:vAlign w:val="center"/>
          </w:tcPr>
          <w:p w:rsidR="00091A7F" w:rsidRPr="00091A7F" w:rsidRDefault="00091A7F" w:rsidP="003A4F25">
            <w:pPr>
              <w:wordWrap w:val="0"/>
              <w:snapToGrid w:val="0"/>
              <w:spacing w:line="297" w:lineRule="exact"/>
              <w:jc w:val="center"/>
              <w:rPr>
                <w:spacing w:val="-1"/>
                <w:sz w:val="18"/>
                <w:szCs w:val="18"/>
              </w:rPr>
            </w:pPr>
            <w:r w:rsidRPr="00091A7F">
              <w:rPr>
                <w:rFonts w:hint="eastAsia"/>
                <w:spacing w:val="-1"/>
                <w:sz w:val="18"/>
                <w:szCs w:val="18"/>
              </w:rPr>
              <w:t>主</w:t>
            </w:r>
            <w:r w:rsidRPr="00091A7F">
              <w:rPr>
                <w:rFonts w:hint="eastAsia"/>
                <w:sz w:val="18"/>
                <w:szCs w:val="18"/>
              </w:rPr>
              <w:t xml:space="preserve">    </w:t>
            </w:r>
            <w:r w:rsidRPr="00091A7F">
              <w:rPr>
                <w:rFonts w:hint="eastAsia"/>
                <w:spacing w:val="-1"/>
                <w:sz w:val="18"/>
                <w:szCs w:val="18"/>
              </w:rPr>
              <w:t>将</w:t>
            </w:r>
          </w:p>
        </w:tc>
        <w:tc>
          <w:tcPr>
            <w:tcW w:w="3039" w:type="dxa"/>
            <w:gridSpan w:val="3"/>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bookmarkStart w:id="0" w:name="_GoBack"/>
        <w:bookmarkEnd w:id="0"/>
      </w:tr>
      <w:tr w:rsidR="003A4F25" w:rsidRPr="00FE577E" w:rsidTr="003A4F25">
        <w:trPr>
          <w:cantSplit/>
          <w:trHeight w:hRule="exact" w:val="510"/>
        </w:trPr>
        <w:tc>
          <w:tcPr>
            <w:tcW w:w="35" w:type="dxa"/>
            <w:vMerge/>
          </w:tcPr>
          <w:p w:rsidR="003A4F25" w:rsidRPr="00FE577E" w:rsidRDefault="003A4F25"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3A4F25" w:rsidRPr="00FE577E" w:rsidRDefault="003A4F25" w:rsidP="003A4F25">
            <w:pPr>
              <w:wordWrap w:val="0"/>
              <w:snapToGrid w:val="0"/>
              <w:spacing w:line="297" w:lineRule="exact"/>
              <w:jc w:val="center"/>
              <w:rPr>
                <w:spacing w:val="-1"/>
                <w:sz w:val="20"/>
              </w:rPr>
            </w:pPr>
            <w:r>
              <w:rPr>
                <w:rFonts w:hint="eastAsia"/>
                <w:spacing w:val="-1"/>
                <w:sz w:val="20"/>
              </w:rPr>
              <w:t>引率責任者</w:t>
            </w:r>
          </w:p>
        </w:tc>
        <w:tc>
          <w:tcPr>
            <w:tcW w:w="2008" w:type="dxa"/>
            <w:tcBorders>
              <w:top w:val="single" w:sz="12" w:space="0" w:color="auto"/>
              <w:left w:val="single" w:sz="12" w:space="0" w:color="auto"/>
            </w:tcBorders>
          </w:tcPr>
          <w:p w:rsidR="003A4F25" w:rsidRPr="00FE577E" w:rsidRDefault="003A4F25" w:rsidP="00FE577E">
            <w:pPr>
              <w:wordWrap w:val="0"/>
              <w:snapToGrid w:val="0"/>
              <w:spacing w:line="170" w:lineRule="exact"/>
              <w:rPr>
                <w:spacing w:val="-1"/>
                <w:sz w:val="21"/>
                <w:szCs w:val="21"/>
              </w:rPr>
            </w:pPr>
          </w:p>
        </w:tc>
        <w:tc>
          <w:tcPr>
            <w:tcW w:w="1120" w:type="dxa"/>
            <w:tcBorders>
              <w:top w:val="single" w:sz="12" w:space="0" w:color="auto"/>
              <w:left w:val="single" w:sz="12" w:space="0" w:color="auto"/>
            </w:tcBorders>
            <w:vAlign w:val="center"/>
          </w:tcPr>
          <w:p w:rsidR="003A4F25" w:rsidRPr="00091A7F" w:rsidRDefault="003A4F25" w:rsidP="003A4F25">
            <w:pPr>
              <w:wordWrap w:val="0"/>
              <w:snapToGrid w:val="0"/>
              <w:spacing w:line="297" w:lineRule="exact"/>
              <w:jc w:val="center"/>
              <w:rPr>
                <w:sz w:val="18"/>
                <w:szCs w:val="18"/>
              </w:rPr>
            </w:pPr>
            <w:r>
              <w:rPr>
                <w:rFonts w:hint="eastAsia"/>
                <w:sz w:val="18"/>
                <w:szCs w:val="18"/>
              </w:rPr>
              <w:t>緊急連絡先</w:t>
            </w:r>
          </w:p>
        </w:tc>
        <w:tc>
          <w:tcPr>
            <w:tcW w:w="3039" w:type="dxa"/>
            <w:gridSpan w:val="3"/>
            <w:tcBorders>
              <w:top w:val="single" w:sz="12" w:space="0" w:color="auto"/>
              <w:left w:val="single" w:sz="12" w:space="0" w:color="auto"/>
            </w:tcBorders>
          </w:tcPr>
          <w:p w:rsidR="003A4F25" w:rsidRPr="00FE577E" w:rsidRDefault="003A4F25"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3A4F25" w:rsidRPr="00FE577E" w:rsidRDefault="003A4F25" w:rsidP="00FE577E">
            <w:pPr>
              <w:wordWrap w:val="0"/>
              <w:snapToGrid w:val="0"/>
              <w:spacing w:line="170" w:lineRule="exact"/>
              <w:rPr>
                <w:spacing w:val="-1"/>
                <w:sz w:val="21"/>
                <w:szCs w:val="21"/>
              </w:rPr>
            </w:pPr>
          </w:p>
        </w:tc>
        <w:tc>
          <w:tcPr>
            <w:tcW w:w="35" w:type="dxa"/>
            <w:vMerge/>
            <w:tcBorders>
              <w:left w:val="single" w:sz="12" w:space="0" w:color="auto"/>
            </w:tcBorders>
          </w:tcPr>
          <w:p w:rsidR="003A4F25" w:rsidRPr="00FE577E" w:rsidRDefault="003A4F25"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r w:rsidRPr="00FE577E">
              <w:rPr>
                <w:rFonts w:hint="eastAsia"/>
                <w:spacing w:val="-1"/>
                <w:sz w:val="21"/>
                <w:szCs w:val="21"/>
              </w:rPr>
              <w:t>番</w:t>
            </w:r>
            <w:r w:rsidRPr="00FE577E">
              <w:rPr>
                <w:rFonts w:hint="eastAsia"/>
                <w:sz w:val="21"/>
                <w:szCs w:val="21"/>
              </w:rPr>
              <w:t xml:space="preserve">     </w:t>
            </w:r>
            <w:r w:rsidRPr="00FE577E">
              <w:rPr>
                <w:rFonts w:hint="eastAsia"/>
                <w:spacing w:val="-1"/>
                <w:sz w:val="21"/>
                <w:szCs w:val="21"/>
              </w:rPr>
              <w:t>号</w:t>
            </w:r>
          </w:p>
        </w:tc>
        <w:tc>
          <w:tcPr>
            <w:tcW w:w="3128" w:type="dxa"/>
            <w:gridSpan w:val="2"/>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r w:rsidRPr="00FE577E">
              <w:rPr>
                <w:rFonts w:hint="eastAsia"/>
                <w:spacing w:val="-1"/>
                <w:sz w:val="21"/>
                <w:szCs w:val="21"/>
              </w:rPr>
              <w:t>選</w:t>
            </w:r>
            <w:r w:rsidRPr="00FE577E">
              <w:rPr>
                <w:rFonts w:hint="eastAsia"/>
                <w:sz w:val="21"/>
                <w:szCs w:val="21"/>
              </w:rPr>
              <w:t xml:space="preserve">      </w:t>
            </w:r>
            <w:r w:rsidRPr="00FE577E">
              <w:rPr>
                <w:rFonts w:hint="eastAsia"/>
                <w:spacing w:val="-1"/>
                <w:sz w:val="21"/>
                <w:szCs w:val="21"/>
              </w:rPr>
              <w:t>手</w:t>
            </w:r>
            <w:r w:rsidRPr="00FE577E">
              <w:rPr>
                <w:rFonts w:hint="eastAsia"/>
                <w:sz w:val="21"/>
                <w:szCs w:val="21"/>
              </w:rPr>
              <w:t xml:space="preserve">      </w:t>
            </w:r>
            <w:r w:rsidRPr="00FE577E">
              <w:rPr>
                <w:rFonts w:hint="eastAsia"/>
                <w:spacing w:val="-1"/>
                <w:sz w:val="21"/>
                <w:szCs w:val="21"/>
              </w:rPr>
              <w:t>氏</w:t>
            </w:r>
            <w:r w:rsidRPr="00FE577E">
              <w:rPr>
                <w:rFonts w:hint="eastAsia"/>
                <w:sz w:val="21"/>
                <w:szCs w:val="21"/>
              </w:rPr>
              <w:t xml:space="preserve">      </w:t>
            </w:r>
            <w:r w:rsidRPr="00FE577E">
              <w:rPr>
                <w:rFonts w:hint="eastAsia"/>
                <w:spacing w:val="-1"/>
                <w:sz w:val="21"/>
                <w:szCs w:val="21"/>
              </w:rPr>
              <w:t>名</w:t>
            </w:r>
          </w:p>
        </w:tc>
        <w:tc>
          <w:tcPr>
            <w:tcW w:w="567"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r w:rsidRPr="00FE577E">
              <w:rPr>
                <w:rFonts w:hint="eastAsia"/>
                <w:spacing w:val="-1"/>
                <w:sz w:val="21"/>
                <w:szCs w:val="21"/>
              </w:rPr>
              <w:t>学年</w:t>
            </w:r>
          </w:p>
        </w:tc>
        <w:tc>
          <w:tcPr>
            <w:tcW w:w="567" w:type="dxa"/>
            <w:tcBorders>
              <w:top w:val="single" w:sz="12" w:space="0" w:color="auto"/>
              <w:left w:val="single" w:sz="12" w:space="0" w:color="auto"/>
              <w:righ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r w:rsidRPr="00FE577E">
              <w:rPr>
                <w:rFonts w:hint="eastAsia"/>
                <w:spacing w:val="-1"/>
                <w:sz w:val="21"/>
                <w:szCs w:val="21"/>
              </w:rPr>
              <w:t>身長</w:t>
            </w:r>
          </w:p>
        </w:tc>
        <w:tc>
          <w:tcPr>
            <w:tcW w:w="1905" w:type="dxa"/>
            <w:tcBorders>
              <w:top w:val="single" w:sz="12" w:space="0" w:color="auto"/>
              <w:left w:val="single" w:sz="12" w:space="0" w:color="auto"/>
            </w:tcBorders>
            <w:vAlign w:val="center"/>
          </w:tcPr>
          <w:p w:rsidR="00091A7F" w:rsidRPr="00FE577E" w:rsidRDefault="00091A7F" w:rsidP="004B4741">
            <w:pPr>
              <w:widowControl/>
              <w:autoSpaceDE/>
              <w:autoSpaceDN/>
              <w:spacing w:line="240" w:lineRule="auto"/>
              <w:jc w:val="center"/>
              <w:rPr>
                <w:spacing w:val="-1"/>
                <w:sz w:val="21"/>
                <w:szCs w:val="21"/>
              </w:rPr>
            </w:pPr>
            <w:r>
              <w:rPr>
                <w:rFonts w:hint="eastAsia"/>
                <w:spacing w:val="-1"/>
                <w:sz w:val="21"/>
                <w:szCs w:val="21"/>
              </w:rPr>
              <w:t>メンバー　ＩＤ</w:t>
            </w: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4B4741" w:rsidRPr="00FE577E" w:rsidRDefault="004B4741"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bottom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127"/>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297"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297"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297"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297"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382"/>
        </w:trPr>
        <w:tc>
          <w:tcPr>
            <w:tcW w:w="35" w:type="dxa"/>
            <w:vMerge w:val="restart"/>
          </w:tcPr>
          <w:p w:rsidR="00091A7F" w:rsidRPr="00FE577E" w:rsidRDefault="00091A7F" w:rsidP="00FE577E">
            <w:pPr>
              <w:wordWrap w:val="0"/>
              <w:snapToGrid w:val="0"/>
              <w:spacing w:line="170" w:lineRule="exact"/>
              <w:rPr>
                <w:spacing w:val="-1"/>
                <w:sz w:val="21"/>
                <w:szCs w:val="21"/>
              </w:rPr>
            </w:pPr>
          </w:p>
          <w:p w:rsidR="00091A7F" w:rsidRPr="00FE577E" w:rsidRDefault="00091A7F" w:rsidP="00FE577E">
            <w:pPr>
              <w:wordWrap w:val="0"/>
              <w:snapToGrid w:val="0"/>
              <w:spacing w:line="255" w:lineRule="exact"/>
              <w:rPr>
                <w:spacing w:val="-1"/>
                <w:sz w:val="21"/>
                <w:szCs w:val="21"/>
              </w:rPr>
            </w:pPr>
          </w:p>
        </w:tc>
        <w:tc>
          <w:tcPr>
            <w:tcW w:w="1253" w:type="dxa"/>
            <w:tcBorders>
              <w:left w:val="single" w:sz="12" w:space="0" w:color="auto"/>
            </w:tcBorders>
            <w:vAlign w:val="center"/>
          </w:tcPr>
          <w:p w:rsidR="00091A7F" w:rsidRPr="00FE577E" w:rsidRDefault="00091A7F" w:rsidP="004B4741">
            <w:pPr>
              <w:wordWrap w:val="0"/>
              <w:snapToGrid w:val="0"/>
              <w:spacing w:line="170" w:lineRule="exact"/>
              <w:jc w:val="center"/>
              <w:rPr>
                <w:spacing w:val="-1"/>
                <w:sz w:val="21"/>
                <w:szCs w:val="21"/>
              </w:rPr>
            </w:pPr>
          </w:p>
        </w:tc>
        <w:tc>
          <w:tcPr>
            <w:tcW w:w="3128" w:type="dxa"/>
            <w:gridSpan w:val="2"/>
            <w:tcBorders>
              <w:left w:val="single" w:sz="12" w:space="0" w:color="auto"/>
            </w:tcBorders>
          </w:tcPr>
          <w:p w:rsidR="00091A7F" w:rsidRPr="00FE577E" w:rsidRDefault="00091A7F" w:rsidP="00FE577E">
            <w:pPr>
              <w:wordWrap w:val="0"/>
              <w:snapToGrid w:val="0"/>
              <w:spacing w:line="170" w:lineRule="exact"/>
              <w:rPr>
                <w:spacing w:val="-1"/>
                <w:sz w:val="21"/>
                <w:szCs w:val="21"/>
              </w:rPr>
            </w:pPr>
          </w:p>
          <w:p w:rsidR="00091A7F" w:rsidRPr="00FE577E" w:rsidRDefault="00091A7F" w:rsidP="00FE577E">
            <w:pPr>
              <w:wordWrap w:val="0"/>
              <w:snapToGrid w:val="0"/>
              <w:spacing w:line="255" w:lineRule="exact"/>
              <w:rPr>
                <w:spacing w:val="-1"/>
                <w:sz w:val="21"/>
                <w:szCs w:val="21"/>
              </w:rPr>
            </w:pPr>
          </w:p>
        </w:tc>
        <w:tc>
          <w:tcPr>
            <w:tcW w:w="567" w:type="dxa"/>
            <w:tcBorders>
              <w:left w:val="single" w:sz="12" w:space="0" w:color="auto"/>
            </w:tcBorders>
          </w:tcPr>
          <w:p w:rsidR="00091A7F" w:rsidRPr="00FE577E" w:rsidRDefault="00091A7F" w:rsidP="00FE577E">
            <w:pPr>
              <w:wordWrap w:val="0"/>
              <w:snapToGrid w:val="0"/>
              <w:spacing w:line="170" w:lineRule="exact"/>
              <w:rPr>
                <w:spacing w:val="-1"/>
                <w:sz w:val="21"/>
                <w:szCs w:val="21"/>
              </w:rPr>
            </w:pPr>
          </w:p>
          <w:p w:rsidR="00091A7F" w:rsidRPr="00FE577E" w:rsidRDefault="00091A7F" w:rsidP="00FE577E">
            <w:pPr>
              <w:wordWrap w:val="0"/>
              <w:snapToGrid w:val="0"/>
              <w:spacing w:line="255" w:lineRule="exact"/>
              <w:rPr>
                <w:spacing w:val="-1"/>
                <w:sz w:val="21"/>
                <w:szCs w:val="21"/>
              </w:rPr>
            </w:pPr>
          </w:p>
        </w:tc>
        <w:tc>
          <w:tcPr>
            <w:tcW w:w="567"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p w:rsidR="00091A7F" w:rsidRPr="00FE577E" w:rsidRDefault="00091A7F" w:rsidP="00FE577E">
            <w:pPr>
              <w:wordWrap w:val="0"/>
              <w:snapToGrid w:val="0"/>
              <w:spacing w:line="255" w:lineRule="exact"/>
              <w:rPr>
                <w:spacing w:val="-1"/>
                <w:sz w:val="21"/>
                <w:szCs w:val="21"/>
              </w:rPr>
            </w:pPr>
          </w:p>
        </w:tc>
        <w:tc>
          <w:tcPr>
            <w:tcW w:w="1905" w:type="dxa"/>
            <w:tcBorders>
              <w:left w:val="single" w:sz="12" w:space="0" w:color="auto"/>
            </w:tcBorders>
          </w:tcPr>
          <w:p w:rsidR="00091A7F" w:rsidRDefault="00091A7F">
            <w:pPr>
              <w:widowControl/>
              <w:autoSpaceDE/>
              <w:autoSpaceDN/>
              <w:spacing w:line="240" w:lineRule="auto"/>
              <w:jc w:val="left"/>
              <w:rPr>
                <w:spacing w:val="-1"/>
                <w:sz w:val="21"/>
                <w:szCs w:val="21"/>
              </w:rPr>
            </w:pPr>
          </w:p>
          <w:p w:rsidR="00091A7F" w:rsidRPr="00FE577E" w:rsidRDefault="00091A7F" w:rsidP="00091A7F">
            <w:pPr>
              <w:wordWrap w:val="0"/>
              <w:snapToGrid w:val="0"/>
              <w:spacing w:line="255"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val="restart"/>
            <w:tcBorders>
              <w:left w:val="single" w:sz="12" w:space="0" w:color="auto"/>
            </w:tcBorders>
          </w:tcPr>
          <w:p w:rsidR="00091A7F" w:rsidRPr="00FE577E" w:rsidRDefault="00091A7F" w:rsidP="00FE577E">
            <w:pPr>
              <w:wordWrap w:val="0"/>
              <w:snapToGrid w:val="0"/>
              <w:spacing w:line="170" w:lineRule="exact"/>
              <w:rPr>
                <w:spacing w:val="-1"/>
                <w:sz w:val="21"/>
                <w:szCs w:val="21"/>
              </w:rPr>
            </w:pPr>
          </w:p>
          <w:p w:rsidR="00091A7F" w:rsidRPr="00FE577E" w:rsidRDefault="00091A7F" w:rsidP="00FE577E">
            <w:pPr>
              <w:wordWrap w:val="0"/>
              <w:snapToGrid w:val="0"/>
              <w:spacing w:line="255"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AC7857">
        <w:trPr>
          <w:cantSplit/>
          <w:trHeight w:hRule="exact" w:val="978"/>
        </w:trPr>
        <w:tc>
          <w:tcPr>
            <w:tcW w:w="35" w:type="dxa"/>
            <w:vMerge/>
          </w:tcPr>
          <w:p w:rsidR="00091A7F" w:rsidRPr="00FE577E" w:rsidRDefault="00091A7F" w:rsidP="00FE577E">
            <w:pPr>
              <w:wordWrap w:val="0"/>
              <w:snapToGrid w:val="0"/>
              <w:spacing w:line="170" w:lineRule="exact"/>
              <w:rPr>
                <w:spacing w:val="-1"/>
                <w:sz w:val="21"/>
                <w:szCs w:val="21"/>
              </w:rPr>
            </w:pPr>
          </w:p>
        </w:tc>
        <w:tc>
          <w:tcPr>
            <w:tcW w:w="7420" w:type="dxa"/>
            <w:gridSpan w:val="6"/>
            <w:tcBorders>
              <w:top w:val="single" w:sz="12" w:space="0" w:color="auto"/>
              <w:left w:val="single" w:sz="12" w:space="0" w:color="auto"/>
              <w:bottom w:val="single" w:sz="12" w:space="0" w:color="auto"/>
            </w:tcBorders>
          </w:tcPr>
          <w:p w:rsidR="00091A7F" w:rsidRPr="00FE577E" w:rsidRDefault="00091A7F" w:rsidP="0022222C">
            <w:pPr>
              <w:wordWrap w:val="0"/>
              <w:snapToGrid w:val="0"/>
              <w:spacing w:line="297" w:lineRule="exact"/>
              <w:rPr>
                <w:spacing w:val="-1"/>
                <w:sz w:val="21"/>
                <w:szCs w:val="21"/>
              </w:rPr>
            </w:pPr>
            <w:r w:rsidRPr="00FE577E">
              <w:rPr>
                <w:rFonts w:hint="eastAsia"/>
                <w:sz w:val="21"/>
                <w:szCs w:val="21"/>
              </w:rPr>
              <w:t xml:space="preserve"> </w:t>
            </w: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bl>
    <w:p w:rsidR="00FB1DEE" w:rsidRDefault="00FB1DE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128" w:lineRule="exact"/>
      </w:pPr>
    </w:p>
    <w:p w:rsidR="00AC7857" w:rsidRPr="008E3F5F" w:rsidRDefault="00AC7857" w:rsidP="00AC7857">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beforeLines="50" w:line="128" w:lineRule="exact"/>
        <w:rPr>
          <w:sz w:val="21"/>
          <w:szCs w:val="21"/>
        </w:rPr>
      </w:pPr>
    </w:p>
    <w:p w:rsidR="00AC7857" w:rsidRPr="008E3F5F" w:rsidRDefault="00AC7857" w:rsidP="00AC7857">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beforeLines="50" w:line="128" w:lineRule="exact"/>
        <w:ind w:firstLineChars="100" w:firstLine="210"/>
        <w:rPr>
          <w:sz w:val="21"/>
          <w:szCs w:val="21"/>
        </w:rPr>
      </w:pPr>
      <w:r w:rsidRPr="008E3F5F">
        <w:rPr>
          <w:rFonts w:hint="eastAsia"/>
          <w:sz w:val="21"/>
          <w:szCs w:val="21"/>
        </w:rPr>
        <w:t>上記の者は標記大会に出場することを認めます。</w:t>
      </w:r>
    </w:p>
    <w:p w:rsidR="00AC7857" w:rsidRDefault="00AC7857" w:rsidP="00AC7857">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beforeLines="50" w:line="128" w:lineRule="exact"/>
        <w:rPr>
          <w:sz w:val="21"/>
          <w:szCs w:val="21"/>
        </w:rPr>
      </w:pPr>
    </w:p>
    <w:p w:rsidR="00AC7857" w:rsidRDefault="00AC7857" w:rsidP="00AC7857">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beforeLines="50" w:line="128" w:lineRule="exact"/>
        <w:ind w:firstLineChars="200" w:firstLine="420"/>
        <w:rPr>
          <w:sz w:val="21"/>
          <w:szCs w:val="21"/>
        </w:rPr>
      </w:pPr>
      <w:r>
        <w:rPr>
          <w:rFonts w:hint="eastAsia"/>
          <w:sz w:val="21"/>
          <w:szCs w:val="21"/>
        </w:rPr>
        <w:t>令和　　　年　　　月　　　日</w:t>
      </w:r>
    </w:p>
    <w:p w:rsidR="00AC7857" w:rsidRDefault="00AC7857" w:rsidP="00AC7857">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beforeLines="50" w:line="128" w:lineRule="exact"/>
        <w:ind w:firstLineChars="200" w:firstLine="420"/>
        <w:rPr>
          <w:sz w:val="21"/>
          <w:szCs w:val="21"/>
        </w:rPr>
      </w:pPr>
    </w:p>
    <w:p w:rsidR="00AC7857" w:rsidRPr="008E3F5F" w:rsidRDefault="00AC7857" w:rsidP="00AC7857">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beforeLines="50" w:line="128" w:lineRule="exact"/>
        <w:ind w:firstLineChars="2000" w:firstLine="4200"/>
        <w:rPr>
          <w:sz w:val="21"/>
          <w:szCs w:val="21"/>
        </w:rPr>
      </w:pPr>
      <w:r>
        <w:rPr>
          <w:rFonts w:hint="eastAsia"/>
          <w:sz w:val="21"/>
          <w:szCs w:val="21"/>
        </w:rPr>
        <w:t>学校長　　　　　　　　　　　印</w:t>
      </w:r>
    </w:p>
    <w:p w:rsidR="00AC7857" w:rsidRDefault="00AC7857" w:rsidP="00AC7857">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128" w:lineRule="exact"/>
      </w:pPr>
    </w:p>
    <w:p w:rsidR="00FB1DEE" w:rsidRDefault="00FB1DE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128" w:lineRule="exact"/>
      </w:pPr>
    </w:p>
    <w:sectPr w:rsidR="00FB1DEE" w:rsidSect="007E394C">
      <w:type w:val="nextColumn"/>
      <w:pgSz w:w="11907" w:h="16839" w:code="9"/>
      <w:pgMar w:top="1985" w:right="1701" w:bottom="1701" w:left="1701" w:header="142" w:footer="142" w:gutter="0"/>
      <w:cols w:space="720"/>
      <w:docGrid w:type="lines" w:linePitch="3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076" w:rsidRDefault="005B0076" w:rsidP="0089122B">
      <w:pPr>
        <w:spacing w:line="240" w:lineRule="auto"/>
      </w:pPr>
      <w:r>
        <w:separator/>
      </w:r>
    </w:p>
  </w:endnote>
  <w:endnote w:type="continuationSeparator" w:id="0">
    <w:p w:rsidR="005B0076" w:rsidRDefault="005B0076" w:rsidP="0089122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書院中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076" w:rsidRDefault="005B0076" w:rsidP="0089122B">
      <w:pPr>
        <w:spacing w:line="240" w:lineRule="auto"/>
      </w:pPr>
      <w:r>
        <w:separator/>
      </w:r>
    </w:p>
  </w:footnote>
  <w:footnote w:type="continuationSeparator" w:id="0">
    <w:p w:rsidR="005B0076" w:rsidRDefault="005B0076" w:rsidP="0089122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720"/>
  <w:hyphenationZone w:val="0"/>
  <w:doNotHyphenateCaps/>
  <w:evenAndOddHeaders/>
  <w:drawingGridHorizontalSpacing w:val="85"/>
  <w:drawingGridVerticalSpacing w:val="311"/>
  <w:displayHorizontalDrawingGridEvery w:val="0"/>
  <w:doNotShadeFormData/>
  <w:characterSpacingControl w:val="doNotCompress"/>
  <w:noLineBreaksAfter w:lang="ja-JP" w:val="([{〈《「『【〔（［｛｢"/>
  <w:noLineBreaksBefore w:lang="ja-JP" w:val="),.]}‐、。〉》」』】〕ぁぃぅぇぉっゃゅょゎァィゥェォッャュョヮヵヶ・），．］｝｡｣､･ｧｨｩｪｫｬｭｮｯ"/>
  <w:savePreviewPicture/>
  <w:hdrShapeDefaults>
    <o:shapedefaults v:ext="edit" spidmax="286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
  <w:rsids>
    <w:rsidRoot w:val="00FB1DEE"/>
    <w:rsid w:val="000253A5"/>
    <w:rsid w:val="00030040"/>
    <w:rsid w:val="00062F00"/>
    <w:rsid w:val="00091A7F"/>
    <w:rsid w:val="00123ED3"/>
    <w:rsid w:val="00173C41"/>
    <w:rsid w:val="001F6B7C"/>
    <w:rsid w:val="00201FDC"/>
    <w:rsid w:val="0022222C"/>
    <w:rsid w:val="002904F9"/>
    <w:rsid w:val="002E25A2"/>
    <w:rsid w:val="00366E64"/>
    <w:rsid w:val="003A4F25"/>
    <w:rsid w:val="0049602F"/>
    <w:rsid w:val="004A2180"/>
    <w:rsid w:val="004B4741"/>
    <w:rsid w:val="004C20AB"/>
    <w:rsid w:val="00513897"/>
    <w:rsid w:val="0055190E"/>
    <w:rsid w:val="0057099F"/>
    <w:rsid w:val="005B0076"/>
    <w:rsid w:val="00680B80"/>
    <w:rsid w:val="007633FF"/>
    <w:rsid w:val="007725FF"/>
    <w:rsid w:val="007E394C"/>
    <w:rsid w:val="007E5E42"/>
    <w:rsid w:val="00811C60"/>
    <w:rsid w:val="008820B6"/>
    <w:rsid w:val="0089122B"/>
    <w:rsid w:val="008C3724"/>
    <w:rsid w:val="008C4E4C"/>
    <w:rsid w:val="00916735"/>
    <w:rsid w:val="009410FA"/>
    <w:rsid w:val="009438B6"/>
    <w:rsid w:val="00945B80"/>
    <w:rsid w:val="009B2DD9"/>
    <w:rsid w:val="009F09BC"/>
    <w:rsid w:val="00A1468C"/>
    <w:rsid w:val="00AC7857"/>
    <w:rsid w:val="00B04D62"/>
    <w:rsid w:val="00B100AC"/>
    <w:rsid w:val="00B11360"/>
    <w:rsid w:val="00B35280"/>
    <w:rsid w:val="00BF74AB"/>
    <w:rsid w:val="00D64E02"/>
    <w:rsid w:val="00DA426A"/>
    <w:rsid w:val="00E01A6D"/>
    <w:rsid w:val="00E1795B"/>
    <w:rsid w:val="00EA34AA"/>
    <w:rsid w:val="00F60612"/>
    <w:rsid w:val="00FB1DEE"/>
    <w:rsid w:val="00FE577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書院中明朝体" w:eastAsia="書院中明朝体"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735"/>
    <w:pPr>
      <w:widowControl w:val="0"/>
      <w:autoSpaceDE w:val="0"/>
      <w:autoSpaceDN w:val="0"/>
      <w:spacing w:line="255" w:lineRule="atLeast"/>
      <w:jc w:val="both"/>
    </w:pPr>
    <w:rPr>
      <w:sz w:val="1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9122B"/>
    <w:pPr>
      <w:tabs>
        <w:tab w:val="center" w:pos="4252"/>
        <w:tab w:val="right" w:pos="8504"/>
      </w:tabs>
      <w:snapToGrid w:val="0"/>
    </w:pPr>
  </w:style>
  <w:style w:type="character" w:customStyle="1" w:styleId="a4">
    <w:name w:val="ヘッダー (文字)"/>
    <w:link w:val="a3"/>
    <w:uiPriority w:val="99"/>
    <w:semiHidden/>
    <w:rsid w:val="0089122B"/>
    <w:rPr>
      <w:sz w:val="17"/>
    </w:rPr>
  </w:style>
  <w:style w:type="paragraph" w:styleId="a5">
    <w:name w:val="footer"/>
    <w:basedOn w:val="a"/>
    <w:link w:val="a6"/>
    <w:uiPriority w:val="99"/>
    <w:semiHidden/>
    <w:unhideWhenUsed/>
    <w:rsid w:val="0089122B"/>
    <w:pPr>
      <w:tabs>
        <w:tab w:val="center" w:pos="4252"/>
        <w:tab w:val="right" w:pos="8504"/>
      </w:tabs>
      <w:snapToGrid w:val="0"/>
    </w:pPr>
  </w:style>
  <w:style w:type="character" w:customStyle="1" w:styleId="a6">
    <w:name w:val="フッター (文字)"/>
    <w:link w:val="a5"/>
    <w:uiPriority w:val="99"/>
    <w:semiHidden/>
    <w:rsid w:val="0089122B"/>
    <w:rPr>
      <w:sz w:val="17"/>
    </w:rPr>
  </w:style>
  <w:style w:type="paragraph" w:styleId="a7">
    <w:name w:val="Balloon Text"/>
    <w:basedOn w:val="a"/>
    <w:link w:val="a8"/>
    <w:uiPriority w:val="99"/>
    <w:semiHidden/>
    <w:unhideWhenUsed/>
    <w:rsid w:val="004B4741"/>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B4741"/>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1311</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平１３定通総体要項</vt:lpstr>
      <vt:lpstr>平１３定通総体要項</vt:lpstr>
    </vt:vector>
  </TitlesOfParts>
  <Company>香川県立善通寺第一高等学校</Company>
  <LinksUpToDate>false</LinksUpToDate>
  <CharactersWithSpaces>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平１３定通総体要項</dc:title>
  <dc:creator>香川県立善通寺第一高等学校</dc:creator>
  <cp:lastModifiedBy>香川県高体連</cp:lastModifiedBy>
  <cp:revision>3</cp:revision>
  <cp:lastPrinted>2016-04-26T03:51:00Z</cp:lastPrinted>
  <dcterms:created xsi:type="dcterms:W3CDTF">2023-05-09T02:42:00Z</dcterms:created>
  <dcterms:modified xsi:type="dcterms:W3CDTF">2023-05-09T05:20:00Z</dcterms:modified>
</cp:coreProperties>
</file>