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F04B" w14:textId="5CDC01A7" w:rsidR="00F2448E" w:rsidRPr="00F2448E" w:rsidRDefault="00F2448E" w:rsidP="007F68E4">
      <w:pPr>
        <w:suppressAutoHyphens/>
        <w:wordWrap w:val="0"/>
        <w:spacing w:line="360" w:lineRule="auto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第</w:t>
      </w:r>
      <w:r w:rsidR="00A16BBB">
        <w:rPr>
          <w:rFonts w:ascii="ＭＳ 明朝" w:hAnsi="ＭＳ 明朝" w:cs="ＭＳ 明朝" w:hint="eastAsia"/>
          <w:kern w:val="0"/>
          <w:szCs w:val="21"/>
        </w:rPr>
        <w:t>７</w:t>
      </w:r>
      <w:r w:rsidR="0022625B">
        <w:rPr>
          <w:rFonts w:ascii="ＭＳ 明朝" w:hAnsi="ＭＳ 明朝" w:cs="ＭＳ 明朝" w:hint="eastAsia"/>
          <w:kern w:val="0"/>
          <w:szCs w:val="21"/>
        </w:rPr>
        <w:t>２</w:t>
      </w:r>
      <w:r w:rsidR="00A16BBB">
        <w:rPr>
          <w:rFonts w:ascii="ＭＳ 明朝" w:hAnsi="ＭＳ 明朝" w:cs="ＭＳ 明朝" w:hint="eastAsia"/>
          <w:kern w:val="0"/>
          <w:szCs w:val="21"/>
        </w:rPr>
        <w:t>回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香川県高等学校定時制・通信制課程総合体育大会</w:t>
      </w:r>
    </w:p>
    <w:p w14:paraId="0E222346" w14:textId="77777777" w:rsidR="00F2448E" w:rsidRPr="00F2448E" w:rsidRDefault="00F2448E" w:rsidP="00F2448E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卓　球　競　技　実　施　要　項</w:t>
      </w:r>
    </w:p>
    <w:p w14:paraId="4EAFE67B" w14:textId="2CBDC436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１．日　　時　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22625B">
        <w:rPr>
          <w:rFonts w:ascii="ＭＳ 明朝" w:hAnsi="ＭＳ 明朝" w:cs="ＭＳ 明朝" w:hint="eastAsia"/>
          <w:kern w:val="0"/>
          <w:szCs w:val="21"/>
        </w:rPr>
        <w:t>５</w:t>
      </w:r>
      <w:r w:rsidR="00A16BBB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A16BBB">
        <w:rPr>
          <w:rFonts w:ascii="ＭＳ 明朝" w:hAnsi="ＭＳ 明朝" w:cs="ＭＳ 明朝" w:hint="eastAsia"/>
          <w:kern w:val="0"/>
          <w:szCs w:val="21"/>
        </w:rPr>
        <w:t>２</w:t>
      </w:r>
      <w:r w:rsidR="0022625B">
        <w:rPr>
          <w:rFonts w:ascii="ＭＳ 明朝" w:hAnsi="ＭＳ 明朝" w:cs="ＭＳ 明朝" w:hint="eastAsia"/>
          <w:kern w:val="0"/>
          <w:szCs w:val="21"/>
        </w:rPr>
        <w:t>５</w:t>
      </w:r>
      <w:r w:rsidR="00A16BBB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（日）</w:t>
      </w:r>
    </w:p>
    <w:p w14:paraId="4D29E369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２．開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会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式　　午前９時３０分より</w:t>
      </w:r>
    </w:p>
    <w:p w14:paraId="5B060E1B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３．競技開始　　開会式終了後ただちに</w:t>
      </w:r>
    </w:p>
    <w:p w14:paraId="12580F48" w14:textId="108163C8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４．場　　所　　</w:t>
      </w:r>
      <w:r w:rsidR="00C30894" w:rsidRPr="0022625B">
        <w:rPr>
          <w:rFonts w:hint="eastAsia"/>
          <w:b/>
          <w:bCs/>
        </w:rPr>
        <w:t>香川県立</w:t>
      </w:r>
      <w:r w:rsidR="00012E9D" w:rsidRPr="0022625B">
        <w:rPr>
          <w:rFonts w:hint="eastAsia"/>
          <w:b/>
          <w:bCs/>
        </w:rPr>
        <w:t>高松</w:t>
      </w:r>
      <w:r w:rsidR="0022625B" w:rsidRPr="0022625B">
        <w:rPr>
          <w:rFonts w:hint="eastAsia"/>
          <w:b/>
          <w:bCs/>
        </w:rPr>
        <w:t>商業</w:t>
      </w:r>
      <w:r w:rsidR="00012E9D" w:rsidRPr="0022625B">
        <w:rPr>
          <w:rFonts w:hint="eastAsia"/>
          <w:b/>
          <w:bCs/>
        </w:rPr>
        <w:t>高等学校</w:t>
      </w:r>
      <w:r w:rsidR="00C30894">
        <w:rPr>
          <w:rFonts w:hint="eastAsia"/>
        </w:rPr>
        <w:t>（高松市</w:t>
      </w:r>
      <w:r w:rsidR="0022625B">
        <w:rPr>
          <w:rFonts w:hint="eastAsia"/>
        </w:rPr>
        <w:t>松島町１丁目</w:t>
      </w:r>
      <w:r w:rsidR="0022625B">
        <w:rPr>
          <w:rFonts w:hint="eastAsia"/>
        </w:rPr>
        <w:t>18-54</w:t>
      </w:r>
      <w:r w:rsidR="00C30894">
        <w:t xml:space="preserve">  </w:t>
      </w:r>
      <w:r w:rsidR="00C30894">
        <w:rPr>
          <w:rFonts w:hint="eastAsia"/>
        </w:rPr>
        <w:t>℡</w:t>
      </w:r>
      <w:r w:rsidR="00C30894">
        <w:t xml:space="preserve"> 087-8</w:t>
      </w:r>
      <w:r w:rsidR="0022625B">
        <w:rPr>
          <w:rFonts w:hint="eastAsia"/>
        </w:rPr>
        <w:t>33</w:t>
      </w:r>
      <w:r w:rsidR="00C30894">
        <w:t>-</w:t>
      </w:r>
      <w:r w:rsidR="0022625B">
        <w:rPr>
          <w:rFonts w:hint="eastAsia"/>
        </w:rPr>
        <w:t>1971</w:t>
      </w:r>
      <w:r w:rsidR="00C30894">
        <w:rPr>
          <w:rFonts w:hint="eastAsia"/>
        </w:rPr>
        <w:t>）</w:t>
      </w:r>
    </w:p>
    <w:p w14:paraId="574EFF18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５．競技種目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男女学校対抗の部（各校男女１チーム）　</w:t>
      </w:r>
    </w:p>
    <w:p w14:paraId="0C9D0F91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(</w:t>
      </w:r>
      <w:r w:rsidRPr="00F2448E">
        <w:rPr>
          <w:rFonts w:ascii="ＭＳ 明朝" w:hAnsi="ＭＳ 明朝" w:cs="ＭＳ 明朝" w:hint="eastAsia"/>
          <w:kern w:val="0"/>
          <w:szCs w:val="21"/>
        </w:rPr>
        <w:t>参加数</w:t>
      </w:r>
      <w:r w:rsidRPr="00F2448E">
        <w:rPr>
          <w:rFonts w:ascii="ＭＳ 明朝" w:hAnsi="ＭＳ 明朝" w:cs="ＭＳ 明朝"/>
          <w:kern w:val="0"/>
          <w:szCs w:val="21"/>
        </w:rPr>
        <w:t xml:space="preserve">)    (2) </w:t>
      </w:r>
      <w:r w:rsidRPr="00F2448E">
        <w:rPr>
          <w:rFonts w:ascii="ＭＳ 明朝" w:hAnsi="ＭＳ 明朝" w:cs="ＭＳ 明朝" w:hint="eastAsia"/>
          <w:kern w:val="0"/>
          <w:szCs w:val="21"/>
        </w:rPr>
        <w:t>男女個人戦（シングルス）は特に制限しない。</w:t>
      </w:r>
    </w:p>
    <w:p w14:paraId="006AEAF9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※まず、個人戦を行い、代表決定戦が終わり次第団体戦を行う。</w:t>
      </w:r>
    </w:p>
    <w:p w14:paraId="20C4F5E6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６．競技方法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個人・団体ともにトーナメント法によって勝敗を決する。</w:t>
      </w:r>
    </w:p>
    <w:p w14:paraId="3F1A4F2C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１試合は１１点の３ゲーム先取法とする。</w:t>
      </w:r>
    </w:p>
    <w:p w14:paraId="6F5C2F6C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F2448E">
        <w:rPr>
          <w:rFonts w:ascii="ＭＳ 明朝" w:hAnsi="ＭＳ 明朝" w:cs="ＭＳ 明朝" w:hint="eastAsia"/>
          <w:kern w:val="0"/>
          <w:szCs w:val="21"/>
        </w:rPr>
        <w:t>団体戦は３～６名で行い、４シングルス・１ダブルス（３番目）の３点先取法で勝敗を決定する。</w:t>
      </w:r>
    </w:p>
    <w:p w14:paraId="3E944210" w14:textId="0321C03A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F2448E">
        <w:rPr>
          <w:rFonts w:ascii="ＭＳ 明朝" w:hAnsi="ＭＳ 明朝" w:cs="ＭＳ 明朝" w:hint="eastAsia"/>
          <w:kern w:val="0"/>
          <w:szCs w:val="21"/>
        </w:rPr>
        <w:t>オーダーの組み方は、ＡＢＣ・ＸＹＺ方式とし、試合前のトスによりいずれかを選択する。</w:t>
      </w:r>
    </w:p>
    <w:tbl>
      <w:tblPr>
        <w:tblW w:w="0" w:type="auto"/>
        <w:tblInd w:w="2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9"/>
        <w:gridCol w:w="652"/>
        <w:gridCol w:w="651"/>
        <w:gridCol w:w="868"/>
        <w:gridCol w:w="651"/>
        <w:gridCol w:w="651"/>
      </w:tblGrid>
      <w:tr w:rsidR="00F2448E" w:rsidRPr="00F2448E" w14:paraId="63755049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7352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F151A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１番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94A8E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２番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E07B2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３番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A16E5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４番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D4A3A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５番</w:t>
            </w:r>
          </w:p>
        </w:tc>
      </w:tr>
      <w:tr w:rsidR="00F2448E" w:rsidRPr="00F2448E" w14:paraId="0349FAE6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5E9B9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ＡＢＣチーム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41295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9B6B2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298F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30E73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E3FFF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Ｃ</w:t>
            </w:r>
          </w:p>
        </w:tc>
      </w:tr>
      <w:tr w:rsidR="00F2448E" w:rsidRPr="00F2448E" w14:paraId="3215F229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430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ＸＹＺチーム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BCD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680F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ED21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ＸＺ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D11E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6CB3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Ｚ</w:t>
            </w:r>
          </w:p>
        </w:tc>
      </w:tr>
    </w:tbl>
    <w:p w14:paraId="0EF7CE4A" w14:textId="2CABEDDF" w:rsidR="00F2448E" w:rsidRPr="00F2448E" w:rsidRDefault="00F2448E" w:rsidP="007F68E4">
      <w:pPr>
        <w:suppressAutoHyphens/>
        <w:wordWrap w:val="0"/>
        <w:ind w:left="1905" w:hangingChars="1006" w:hanging="190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４名でオーダーを組む場合は、Ａ及びＹに１名を入れ、５・６名で組む場合は、それぞれ重複出場選手のところにいれるものとする。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</w:p>
    <w:p w14:paraId="53B1939F" w14:textId="6E019365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７．競技規則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ルールは現行の日本卓球ルールを適用する。タイムアウトは適用しない。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6810CD">
        <w:rPr>
          <w:rFonts w:ascii="ＭＳ 明朝" w:hAnsi="ＭＳ 明朝" w:cs="ＭＳ 明朝" w:hint="eastAsia"/>
          <w:kern w:val="0"/>
          <w:szCs w:val="21"/>
        </w:rPr>
        <w:t>２５㎝</w:t>
      </w:r>
    </w:p>
    <w:p w14:paraId="5E791114" w14:textId="55F19D27" w:rsidR="00FE1E76" w:rsidRDefault="007310DA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8B39" wp14:editId="4A206418">
                <wp:simplePos x="0" y="0"/>
                <wp:positionH relativeFrom="column">
                  <wp:posOffset>5904230</wp:posOffset>
                </wp:positionH>
                <wp:positionV relativeFrom="paragraph">
                  <wp:posOffset>15875</wp:posOffset>
                </wp:positionV>
                <wp:extent cx="798830" cy="548640"/>
                <wp:effectExtent l="0" t="0" r="20320" b="228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B608F" w14:textId="7D73B66A" w:rsidR="007310DA" w:rsidRDefault="007310DA" w:rsidP="007310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秋山</w:t>
                            </w:r>
                          </w:p>
                          <w:p w14:paraId="5B29FCAA" w14:textId="65EE8CE1" w:rsidR="007310DA" w:rsidRDefault="007310DA" w:rsidP="007310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（坂出工）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8B39" id="Rectangle 4" o:spid="_x0000_s1026" style="position:absolute;margin-left:464.9pt;margin-top:1.25pt;width:62.9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" filled="f" strokeweight="1pt">
                <v:textbox inset="5.85pt,.7pt,5.85pt,.7pt">
                  <w:txbxContent>
                    <w:p w14:paraId="5A0B608F" w14:textId="7D73B66A" w:rsidR="007310DA" w:rsidRDefault="007310DA" w:rsidP="007310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秋山</w:t>
                      </w:r>
                    </w:p>
                    <w:p w14:paraId="5B29FCAA" w14:textId="65EE8CE1" w:rsidR="007310DA" w:rsidRDefault="007310DA" w:rsidP="007310D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（坂出工）</w:t>
                      </w:r>
                    </w:p>
                  </w:txbxContent>
                </v:textbox>
              </v:rect>
            </w:pict>
          </mc:Fallback>
        </mc:AlternateContent>
      </w:r>
      <w:r w:rsidR="00F2448E"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使用球は白色</w:t>
      </w:r>
      <w:r w:rsidR="006F3B61">
        <w:rPr>
          <w:rFonts w:ascii="ＭＳ 明朝" w:hAnsi="ＭＳ 明朝" w:cs="ＭＳ 明朝" w:hint="eastAsia"/>
          <w:kern w:val="0"/>
          <w:szCs w:val="21"/>
        </w:rPr>
        <w:t>プラスチック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ボール</w:t>
      </w:r>
      <w:r w:rsidR="00F2448E" w:rsidRPr="00F2448E">
        <w:rPr>
          <w:rFonts w:ascii="ＭＳ 明朝" w:hAnsi="ＭＳ 明朝" w:cs="ＭＳ 明朝"/>
          <w:kern w:val="0"/>
          <w:szCs w:val="21"/>
        </w:rPr>
        <w:t>(40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㎜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とする。</w:t>
      </w:r>
      <w:r w:rsidR="00F2448E" w:rsidRPr="00F2448E">
        <w:rPr>
          <w:rFonts w:ascii="ＭＳ 明朝" w:hAnsi="ＭＳ 明朝" w:cs="ＭＳ 明朝"/>
          <w:kern w:val="0"/>
          <w:szCs w:val="21"/>
        </w:rPr>
        <w:t>(</w:t>
      </w:r>
      <w:r w:rsidR="00E82448">
        <w:rPr>
          <w:rFonts w:ascii="ＭＳ 明朝" w:hAnsi="ＭＳ 明朝" w:cs="ＭＳ 明朝" w:hint="eastAsia"/>
          <w:kern w:val="0"/>
          <w:szCs w:val="21"/>
        </w:rPr>
        <w:t>ニッタク・</w:t>
      </w:r>
      <w:r>
        <w:rPr>
          <w:rFonts w:ascii="ＭＳ 明朝" w:hAnsi="ＭＳ 明朝" w:cs="ＭＳ 明朝" w:hint="eastAsia"/>
          <w:kern w:val="0"/>
          <w:szCs w:val="21"/>
        </w:rPr>
        <w:t>ＶＩＣＴＡＳ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を準備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E82448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FD8B95A" w14:textId="26B3AD9B" w:rsidR="007310DA" w:rsidRDefault="00FE1E76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(3）服装は公認ユニホームを着用する方が望ましい。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２０㎝</w:t>
      </w:r>
    </w:p>
    <w:p w14:paraId="65910FB2" w14:textId="735106E0" w:rsidR="00C30894" w:rsidRDefault="006810CD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  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FC58E7">
        <w:rPr>
          <w:rFonts w:ascii="ＭＳ 明朝" w:hAnsi="ＭＳ 明朝" w:cs="ＭＳ 明朝"/>
          <w:kern w:val="0"/>
          <w:szCs w:val="21"/>
        </w:rPr>
        <w:t xml:space="preserve">  </w:t>
      </w:r>
      <w:r w:rsidR="00FE1E76">
        <w:rPr>
          <w:rFonts w:ascii="ＭＳ 明朝" w:hAnsi="ＭＳ 明朝" w:cs="ＭＳ 明朝" w:hint="eastAsia"/>
          <w:kern w:val="0"/>
          <w:szCs w:val="21"/>
        </w:rPr>
        <w:t>背中に右記の寸法のゼッケンを必ず付けるものとする。</w:t>
      </w:r>
      <w:r w:rsidR="00C30894">
        <w:rPr>
          <w:rFonts w:ascii="ＭＳ 明朝" w:hAnsi="ＭＳ 明朝" w:cs="ＭＳ 明朝" w:hint="eastAsia"/>
          <w:kern w:val="0"/>
          <w:szCs w:val="21"/>
        </w:rPr>
        <w:t xml:space="preserve">　　　　　</w:t>
      </w:r>
    </w:p>
    <w:p w14:paraId="0913FAEE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８．参加資格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高等学校定時制・通信制課程の学校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及びその学校に在籍する生徒であること。</w:t>
      </w:r>
    </w:p>
    <w:p w14:paraId="5E8E3914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過去６カ月間引き続き同一校に在籍する生徒であること。</w:t>
      </w:r>
    </w:p>
    <w:p w14:paraId="11308C16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（ただし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新一年生及び転職・転住等やむを得ない理由と各都道府県で認められたものを除く。）</w:t>
      </w:r>
    </w:p>
    <w:p w14:paraId="0E7AD6FA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F2448E">
        <w:rPr>
          <w:rFonts w:ascii="ＭＳ 明朝" w:hAnsi="ＭＳ 明朝" w:cs="ＭＳ 明朝" w:hint="eastAsia"/>
          <w:kern w:val="0"/>
          <w:szCs w:val="21"/>
        </w:rPr>
        <w:t>年齢については制限しない。</w:t>
      </w:r>
    </w:p>
    <w:p w14:paraId="1995E407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全国高等学校総合体育大会（県予選会）に出場した者は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本年度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本大会に出場してはならない。</w:t>
      </w:r>
    </w:p>
    <w:p w14:paraId="2659A4A8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F2448E">
        <w:rPr>
          <w:rFonts w:ascii="ＭＳ 明朝" w:hAnsi="ＭＳ 明朝" w:cs="ＭＳ 明朝" w:hint="eastAsia"/>
          <w:kern w:val="0"/>
          <w:szCs w:val="21"/>
        </w:rPr>
        <w:t>同一生徒の本大会出場は４回までとする。</w:t>
      </w:r>
    </w:p>
    <w:p w14:paraId="580E78C7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本大会に参加する選手は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学校医の診断の結果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試合に差し支えない健康者に限る。</w:t>
      </w:r>
    </w:p>
    <w:p w14:paraId="3E3C4987" w14:textId="1D59C148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９．参加申込　</w:t>
      </w:r>
      <w:r w:rsidRPr="00F2448E">
        <w:rPr>
          <w:rFonts w:ascii="ＭＳ 明朝" w:hAnsi="ＭＳ 明朝" w:cs="ＭＳ 明朝"/>
          <w:kern w:val="0"/>
          <w:szCs w:val="21"/>
        </w:rPr>
        <w:t xml:space="preserve">  (1) </w:t>
      </w:r>
      <w:r w:rsidRPr="00F2448E">
        <w:rPr>
          <w:rFonts w:ascii="ＭＳ 明朝" w:hAnsi="ＭＳ 明朝" w:cs="ＭＳ 明朝" w:hint="eastAsia"/>
          <w:kern w:val="0"/>
          <w:szCs w:val="21"/>
        </w:rPr>
        <w:t>所定の様式により２部作成し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確実な方法</w:t>
      </w:r>
      <w:r w:rsidR="00BE7E11">
        <w:rPr>
          <w:rFonts w:ascii="ＭＳ 明朝" w:hAnsi="ＭＳ 明朝" w:cs="ＭＳ 明朝" w:hint="eastAsia"/>
          <w:kern w:val="0"/>
          <w:szCs w:val="21"/>
        </w:rPr>
        <w:t>にて</w:t>
      </w:r>
      <w:r w:rsidRPr="008F43FB">
        <w:rPr>
          <w:rFonts w:ascii="ＭＳ 明朝" w:hAnsi="ＭＳ 明朝" w:cs="ＭＳ 明朝" w:hint="eastAsia"/>
          <w:kern w:val="0"/>
          <w:szCs w:val="21"/>
          <w:u w:val="single"/>
        </w:rPr>
        <w:t>５</w:t>
      </w:r>
      <w:r w:rsidRPr="008F43FB">
        <w:rPr>
          <w:rFonts w:ascii="ＭＳ 明朝" w:hAnsi="ＭＳ 明朝" w:cs="ＭＳ 明朝" w:hint="eastAsia"/>
          <w:kern w:val="0"/>
          <w:szCs w:val="21"/>
          <w:u w:val="single" w:color="000000"/>
        </w:rPr>
        <w:t>月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２</w:t>
      </w:r>
      <w:r w:rsidR="00AF12A0">
        <w:rPr>
          <w:rFonts w:ascii="ＭＳ 明朝" w:hAnsi="ＭＳ 明朝" w:cs="ＭＳ 明朝" w:hint="eastAsia"/>
          <w:kern w:val="0"/>
          <w:szCs w:val="21"/>
          <w:u w:val="single" w:color="000000"/>
        </w:rPr>
        <w:t>６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  <w:u w:val="single" w:color="000000"/>
        </w:rPr>
        <w:t>（金）必着で下記へ送付する</w:t>
      </w:r>
      <w:r w:rsidRPr="00F2448E">
        <w:rPr>
          <w:rFonts w:ascii="ＭＳ 明朝" w:hAnsi="ＭＳ 明朝" w:cs="ＭＳ 明朝" w:hint="eastAsia"/>
          <w:kern w:val="0"/>
          <w:szCs w:val="21"/>
        </w:rPr>
        <w:t>。</w:t>
      </w:r>
    </w:p>
    <w:p w14:paraId="29DD94B7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送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付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先　〒</w:t>
      </w:r>
      <w:r w:rsidRPr="00F2448E">
        <w:rPr>
          <w:rFonts w:ascii="ＭＳ 明朝" w:hAnsi="ＭＳ 明朝" w:cs="ＭＳ 明朝"/>
          <w:kern w:val="0"/>
          <w:szCs w:val="21"/>
        </w:rPr>
        <w:t>760-0017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高松市番町３丁目１番１号　高松高等学校内</w:t>
      </w:r>
    </w:p>
    <w:p w14:paraId="349EEDB3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香川県高等学校体育連盟　事務局　宛</w:t>
      </w:r>
    </w:p>
    <w:p w14:paraId="5011AEDD" w14:textId="6203BAA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10</w:t>
      </w:r>
      <w:r w:rsidRPr="00F2448E">
        <w:rPr>
          <w:rFonts w:ascii="ＭＳ 明朝" w:hAnsi="ＭＳ 明朝" w:cs="ＭＳ 明朝" w:hint="eastAsia"/>
          <w:kern w:val="0"/>
          <w:szCs w:val="21"/>
        </w:rPr>
        <w:t>．抽　　選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抽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選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日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AF12A0">
        <w:rPr>
          <w:rFonts w:ascii="ＭＳ 明朝" w:hAnsi="ＭＳ 明朝" w:cs="ＭＳ 明朝" w:hint="eastAsia"/>
          <w:kern w:val="0"/>
          <w:szCs w:val="21"/>
        </w:rPr>
        <w:t>５</w:t>
      </w:r>
      <w:r w:rsidR="00DB26B0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AF12A0">
        <w:rPr>
          <w:rFonts w:ascii="ＭＳ 明朝" w:hAnsi="ＭＳ 明朝" w:cs="ＭＳ 明朝" w:hint="eastAsia"/>
          <w:kern w:val="0"/>
          <w:szCs w:val="21"/>
        </w:rPr>
        <w:t>９</w:t>
      </w:r>
      <w:r w:rsidR="00ED3E60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（金）１３：００～</w:t>
      </w:r>
    </w:p>
    <w:p w14:paraId="516E2F06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抽選会場　銀星旅館会議室</w:t>
      </w:r>
    </w:p>
    <w:p w14:paraId="0B0ED1C0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11</w:t>
      </w:r>
      <w:r w:rsidRPr="00F2448E">
        <w:rPr>
          <w:rFonts w:ascii="ＭＳ 明朝" w:hAnsi="ＭＳ 明朝" w:cs="ＭＳ 明朝" w:hint="eastAsia"/>
          <w:kern w:val="0"/>
          <w:szCs w:val="21"/>
        </w:rPr>
        <w:t>．連絡事項</w:t>
      </w:r>
      <w:r w:rsidRPr="00F2448E">
        <w:rPr>
          <w:rFonts w:ascii="ＭＳ 明朝" w:hAnsi="ＭＳ 明朝" w:cs="ＭＳ 明朝"/>
          <w:kern w:val="0"/>
          <w:szCs w:val="21"/>
        </w:rPr>
        <w:t xml:space="preserve">   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全国高等学校定時制・通信制卓球大会の県予選を兼ねる。</w:t>
      </w:r>
    </w:p>
    <w:p w14:paraId="52915AB0" w14:textId="77777777" w:rsid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</w:t>
      </w:r>
      <w:r w:rsidR="008A2455">
        <w:rPr>
          <w:rFonts w:ascii="ＭＳ 明朝" w:hAnsi="ＭＳ 明朝" w:cs="ＭＳ 明朝" w:hint="eastAsia"/>
          <w:kern w:val="0"/>
          <w:szCs w:val="21"/>
        </w:rPr>
        <w:t xml:space="preserve">　　　　会場での練習時間　９:００～９：３０　　　</w:t>
      </w:r>
    </w:p>
    <w:p w14:paraId="2D50E4A9" w14:textId="5D1E140B" w:rsidR="00F2448E" w:rsidRPr="00F2448E" w:rsidRDefault="00F2448E" w:rsidP="009C2647">
      <w:pPr>
        <w:suppressAutoHyphens/>
        <w:wordWrap w:val="0"/>
        <w:ind w:firstLineChars="905" w:firstLine="17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※</w:t>
      </w:r>
      <w:r w:rsidRPr="00F2448E">
        <w:rPr>
          <w:rFonts w:ascii="ＭＳ 明朝" w:hAnsi="ＭＳ 明朝" w:cs="ＭＳ 明朝"/>
          <w:kern w:val="0"/>
          <w:szCs w:val="21"/>
        </w:rPr>
        <w:t xml:space="preserve">  </w:t>
      </w:r>
      <w:r w:rsidRPr="00F2448E">
        <w:rPr>
          <w:rFonts w:ascii="ＭＳ 明朝" w:hAnsi="ＭＳ 明朝" w:cs="ＭＳ 明朝" w:hint="eastAsia"/>
          <w:kern w:val="0"/>
          <w:szCs w:val="21"/>
        </w:rPr>
        <w:t>問い合わせ、その他不明な点は、</w:t>
      </w:r>
      <w:r w:rsidR="00FC1274">
        <w:rPr>
          <w:rFonts w:ascii="ＭＳ 明朝" w:hAnsi="ＭＳ 明朝" w:cs="ＭＳ 明朝" w:hint="eastAsia"/>
          <w:kern w:val="0"/>
          <w:szCs w:val="21"/>
        </w:rPr>
        <w:t>丸亀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高校　</w:t>
      </w:r>
      <w:r w:rsidR="00FC1274">
        <w:rPr>
          <w:rFonts w:ascii="ＭＳ 明朝" w:hAnsi="ＭＳ 明朝" w:cs="ＭＳ 明朝" w:hint="eastAsia"/>
          <w:kern w:val="0"/>
          <w:szCs w:val="21"/>
        </w:rPr>
        <w:t>岡田直樹</w:t>
      </w:r>
      <w:r w:rsidR="00E82448">
        <w:rPr>
          <w:rFonts w:ascii="ＭＳ 明朝" w:hAnsi="ＭＳ 明朝" w:cs="ＭＳ 明朝" w:hint="eastAsia"/>
          <w:kern w:val="0"/>
          <w:szCs w:val="21"/>
        </w:rPr>
        <w:t>ま</w:t>
      </w:r>
      <w:r w:rsidRPr="00F2448E">
        <w:rPr>
          <w:rFonts w:ascii="ＭＳ 明朝" w:hAnsi="ＭＳ 明朝" w:cs="ＭＳ 明朝" w:hint="eastAsia"/>
          <w:kern w:val="0"/>
          <w:szCs w:val="21"/>
        </w:rPr>
        <w:t>で（</w:t>
      </w:r>
      <w:r w:rsidRPr="00F2448E">
        <w:rPr>
          <w:rFonts w:ascii="ＭＳ 明朝" w:hAnsi="ＭＳ 明朝" w:cs="ＭＳ 明朝"/>
          <w:kern w:val="0"/>
          <w:szCs w:val="21"/>
        </w:rPr>
        <w:t>TEL087</w:t>
      </w:r>
      <w:r w:rsidR="00FC1274">
        <w:rPr>
          <w:rFonts w:ascii="ＭＳ 明朝" w:hAnsi="ＭＳ 明朝" w:cs="ＭＳ 明朝" w:hint="eastAsia"/>
          <w:kern w:val="0"/>
          <w:szCs w:val="21"/>
        </w:rPr>
        <w:t>7-23</w:t>
      </w:r>
      <w:r w:rsidRPr="00F2448E">
        <w:rPr>
          <w:rFonts w:ascii="ＭＳ 明朝" w:hAnsi="ＭＳ 明朝" w:cs="ＭＳ 明朝"/>
          <w:kern w:val="0"/>
          <w:szCs w:val="21"/>
        </w:rPr>
        <w:t>-</w:t>
      </w:r>
      <w:r w:rsidR="00FC1274">
        <w:rPr>
          <w:rFonts w:ascii="ＭＳ 明朝" w:hAnsi="ＭＳ 明朝" w:cs="ＭＳ 明朝" w:hint="eastAsia"/>
          <w:kern w:val="0"/>
          <w:szCs w:val="21"/>
        </w:rPr>
        <w:t>5248</w:t>
      </w:r>
      <w:r w:rsidRPr="00F2448E">
        <w:rPr>
          <w:rFonts w:ascii="ＭＳ 明朝" w:hAnsi="ＭＳ 明朝" w:cs="ＭＳ 明朝" w:hint="eastAsia"/>
          <w:kern w:val="0"/>
          <w:szCs w:val="21"/>
        </w:rPr>
        <w:t>）</w:t>
      </w:r>
    </w:p>
    <w:p w14:paraId="1360EF41" w14:textId="77777777" w:rsidR="00F2448E" w:rsidRPr="00FC1274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8C74B83" w14:textId="77777777" w:rsidR="00F2448E" w:rsidRDefault="00F2448E"/>
    <w:sectPr w:rsidR="00F2448E" w:rsidSect="00AC3F4D">
      <w:pgSz w:w="11907" w:h="16840" w:code="9"/>
      <w:pgMar w:top="1134" w:right="794" w:bottom="1134" w:left="794" w:header="720" w:footer="720" w:gutter="0"/>
      <w:pgNumType w:start="1"/>
      <w:cols w:space="720"/>
      <w:noEndnote/>
      <w:docGrid w:type="linesAndChars" w:linePitch="331" w:charSpace="-4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A4B9" w14:textId="77777777" w:rsidR="00AC2AE5" w:rsidRDefault="00AC2AE5">
      <w:r>
        <w:separator/>
      </w:r>
    </w:p>
  </w:endnote>
  <w:endnote w:type="continuationSeparator" w:id="0">
    <w:p w14:paraId="68089638" w14:textId="77777777" w:rsidR="00AC2AE5" w:rsidRDefault="00AC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E527" w14:textId="77777777" w:rsidR="00AC2AE5" w:rsidRDefault="00AC2AE5">
      <w:r>
        <w:separator/>
      </w:r>
    </w:p>
  </w:footnote>
  <w:footnote w:type="continuationSeparator" w:id="0">
    <w:p w14:paraId="13210D96" w14:textId="77777777" w:rsidR="00AC2AE5" w:rsidRDefault="00AC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8E"/>
    <w:rsid w:val="00002706"/>
    <w:rsid w:val="00012E9D"/>
    <w:rsid w:val="00045585"/>
    <w:rsid w:val="000B1270"/>
    <w:rsid w:val="001154EB"/>
    <w:rsid w:val="001A6175"/>
    <w:rsid w:val="001D5A87"/>
    <w:rsid w:val="0022625B"/>
    <w:rsid w:val="002C7916"/>
    <w:rsid w:val="002F6790"/>
    <w:rsid w:val="0031010C"/>
    <w:rsid w:val="00347779"/>
    <w:rsid w:val="00400A64"/>
    <w:rsid w:val="00434BD3"/>
    <w:rsid w:val="004A5861"/>
    <w:rsid w:val="004E2CF1"/>
    <w:rsid w:val="005472CB"/>
    <w:rsid w:val="00620939"/>
    <w:rsid w:val="006810CD"/>
    <w:rsid w:val="00683202"/>
    <w:rsid w:val="006D720F"/>
    <w:rsid w:val="006F3B61"/>
    <w:rsid w:val="0071500D"/>
    <w:rsid w:val="007310DA"/>
    <w:rsid w:val="0074051F"/>
    <w:rsid w:val="007509BC"/>
    <w:rsid w:val="007C75DF"/>
    <w:rsid w:val="007F49E6"/>
    <w:rsid w:val="007F68E4"/>
    <w:rsid w:val="008A2455"/>
    <w:rsid w:val="008F43FB"/>
    <w:rsid w:val="009C2647"/>
    <w:rsid w:val="009D12F1"/>
    <w:rsid w:val="009F118E"/>
    <w:rsid w:val="00A16BBB"/>
    <w:rsid w:val="00A74DB3"/>
    <w:rsid w:val="00AC2AE5"/>
    <w:rsid w:val="00AC3F4D"/>
    <w:rsid w:val="00AC44AA"/>
    <w:rsid w:val="00AF12A0"/>
    <w:rsid w:val="00B62841"/>
    <w:rsid w:val="00B86A6B"/>
    <w:rsid w:val="00BE7E11"/>
    <w:rsid w:val="00C03A67"/>
    <w:rsid w:val="00C30894"/>
    <w:rsid w:val="00CB4C62"/>
    <w:rsid w:val="00CC475B"/>
    <w:rsid w:val="00CD1BF5"/>
    <w:rsid w:val="00D379D6"/>
    <w:rsid w:val="00DB26B0"/>
    <w:rsid w:val="00DC4CDF"/>
    <w:rsid w:val="00DC7D22"/>
    <w:rsid w:val="00E571F3"/>
    <w:rsid w:val="00E82448"/>
    <w:rsid w:val="00E90597"/>
    <w:rsid w:val="00ED3E60"/>
    <w:rsid w:val="00EF3AC7"/>
    <w:rsid w:val="00F044C1"/>
    <w:rsid w:val="00F2448E"/>
    <w:rsid w:val="00F25A01"/>
    <w:rsid w:val="00FC1274"/>
    <w:rsid w:val="00FC58E7"/>
    <w:rsid w:val="00FE1E76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BDB43"/>
  <w15:chartTrackingRefBased/>
  <w15:docId w15:val="{8F02933E-0455-45F4-9172-9C9968D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5861"/>
    <w:rPr>
      <w:kern w:val="2"/>
      <w:sz w:val="21"/>
      <w:szCs w:val="24"/>
    </w:rPr>
  </w:style>
  <w:style w:type="paragraph" w:styleId="a5">
    <w:name w:val="footer"/>
    <w:basedOn w:val="a"/>
    <w:link w:val="a6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58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8C6E-2D1A-40DE-9B4D-5B693B26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第５９回　香川県高等学校定時制・通信制課程総合体育大会</vt:lpstr>
      <vt:lpstr>第５９回　香川県高等学校定時制・通信制課程総合体育大会</vt:lpstr>
    </vt:vector>
  </TitlesOfParts>
  <Company>高体連卓球専門部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第５９回　香川県高等学校定時制・通信制課程総合体育大会</dc:title>
  <dc:subject/>
  <dc:creator>塩見卓生</dc:creator>
  <cp:keywords/>
  <dc:description/>
  <cp:lastModifiedBy>Okada Naoki</cp:lastModifiedBy>
  <cp:revision>3</cp:revision>
  <cp:lastPrinted>2022-06-06T01:11:00Z</cp:lastPrinted>
  <dcterms:created xsi:type="dcterms:W3CDTF">2023-05-02T07:16:00Z</dcterms:created>
  <dcterms:modified xsi:type="dcterms:W3CDTF">2023-05-02T07:44:00Z</dcterms:modified>
</cp:coreProperties>
</file>