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A96F1E"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ソフトテニス競技</w:t>
      </w:r>
      <w:r w:rsidR="004031E8"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大会が開催される場所の適切な感染予防対策等の実施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009E5813" w:rsidRPr="00D40F01">
        <w:rPr>
          <w:rFonts w:asciiTheme="minorEastAsia" w:hAnsiTheme="minorEastAsia" w:hint="eastAsia"/>
        </w:rPr>
        <w:t>以上の対応が整わない場合は</w:t>
      </w:r>
      <w:r w:rsidR="009E5813">
        <w:rPr>
          <w:rFonts w:asciiTheme="minorEastAsia" w:hAnsiTheme="minorEastAsia" w:hint="eastAsia"/>
        </w:rPr>
        <w:t>、</w:t>
      </w:r>
      <w:r w:rsidR="009E5813" w:rsidRPr="00D40F01">
        <w:rPr>
          <w:rFonts w:asciiTheme="minorEastAsia" w:hAnsiTheme="minorEastAsia" w:hint="eastAsia"/>
        </w:rPr>
        <w:t>大会</w:t>
      </w:r>
      <w:r w:rsidR="009E5813">
        <w:rPr>
          <w:rFonts w:asciiTheme="minorEastAsia" w:hAnsiTheme="minorEastAsia" w:hint="eastAsia"/>
        </w:rPr>
        <w:t>を</w:t>
      </w:r>
      <w:r w:rsidR="009E5813" w:rsidRPr="00D40F01">
        <w:rPr>
          <w:rFonts w:asciiTheme="minorEastAsia" w:hAnsiTheme="minorEastAsia" w:hint="eastAsia"/>
        </w:rPr>
        <w:t>中止する必要があると考え</w:t>
      </w:r>
      <w:r w:rsidR="009E5813">
        <w:rPr>
          <w:rFonts w:asciiTheme="minorEastAsia" w:hAnsiTheme="minorEastAsia" w:hint="eastAsia"/>
        </w:rPr>
        <w:t>る</w:t>
      </w:r>
      <w:r w:rsidR="009E5813" w:rsidRPr="00D40F01">
        <w:rPr>
          <w:rFonts w:asciiTheme="minorEastAsia" w:hAnsiTheme="minorEastAsia" w:hint="eastAsia"/>
        </w:rPr>
        <w:t>。また</w:t>
      </w:r>
      <w:r w:rsidR="009E5813">
        <w:rPr>
          <w:rFonts w:asciiTheme="minorEastAsia" w:hAnsiTheme="minorEastAsia" w:hint="eastAsia"/>
        </w:rPr>
        <w:t>、</w:t>
      </w:r>
      <w:r w:rsidR="009E5813" w:rsidRPr="00D40F01">
        <w:rPr>
          <w:rFonts w:asciiTheme="minorEastAsia" w:hAnsiTheme="minorEastAsia" w:hint="eastAsia"/>
        </w:rPr>
        <w:t>こうした対策を行っていても</w:t>
      </w:r>
      <w:r w:rsidR="009E5813">
        <w:rPr>
          <w:rFonts w:asciiTheme="minorEastAsia" w:hAnsiTheme="minorEastAsia" w:hint="eastAsia"/>
        </w:rPr>
        <w:t>、</w:t>
      </w:r>
      <w:r w:rsidR="009E5813" w:rsidRPr="00D40F01">
        <w:rPr>
          <w:rFonts w:asciiTheme="minorEastAsia" w:hAnsiTheme="minorEastAsia" w:hint="eastAsia"/>
        </w:rPr>
        <w:t>その時点の全国</w:t>
      </w:r>
      <w:r w:rsidR="009E5813">
        <w:rPr>
          <w:rFonts w:asciiTheme="minorEastAsia" w:hAnsiTheme="minorEastAsia" w:hint="eastAsia"/>
        </w:rPr>
        <w:t>や県内の</w:t>
      </w:r>
      <w:r w:rsidR="009E5813" w:rsidRPr="00D40F01">
        <w:rPr>
          <w:rFonts w:asciiTheme="minorEastAsia" w:hAnsiTheme="minorEastAsia" w:hint="eastAsia"/>
        </w:rPr>
        <w:t>感染状況に応じて</w:t>
      </w:r>
      <w:r w:rsidR="009E5813">
        <w:rPr>
          <w:rFonts w:asciiTheme="minorEastAsia" w:hAnsiTheme="minorEastAsia" w:hint="eastAsia"/>
        </w:rPr>
        <w:t>、</w:t>
      </w:r>
      <w:r w:rsidR="009E5813" w:rsidRPr="00D40F01">
        <w:rPr>
          <w:rFonts w:asciiTheme="minorEastAsia" w:hAnsiTheme="minorEastAsia" w:hint="eastAsia"/>
        </w:rPr>
        <w:t>大会の急な中止の対応をお願いすることがあ</w:t>
      </w:r>
      <w:r w:rsidR="009E5813">
        <w:rPr>
          <w:rFonts w:asciiTheme="minorEastAsia" w:hAnsiTheme="minorEastAsia" w:hint="eastAsia"/>
        </w:rPr>
        <w:t>る</w:t>
      </w:r>
      <w:r w:rsidR="009E5813"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w:t>
      </w:r>
      <w:bookmarkStart w:id="0" w:name="_GoBack"/>
      <w:bookmarkEnd w:id="0"/>
      <w:r w:rsidR="00D40F01">
        <w:rPr>
          <w:rFonts w:hint="eastAsia"/>
        </w:rPr>
        <w:t>（検温状況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w:t>
      </w:r>
      <w:r w:rsidR="00D430F9">
        <w:rPr>
          <w:rFonts w:hint="eastAsia"/>
        </w:rPr>
        <w:t>原則として</w:t>
      </w:r>
      <w:r w:rsidR="00F85812">
        <w:rPr>
          <w:rFonts w:hint="eastAsia"/>
        </w:rPr>
        <w:t>、入場制限（無観客試合）を行う。会場内への出入りは試合当日に出場する選手及びマネージャー、顧問、引率者、</w:t>
      </w:r>
      <w:r w:rsidR="00937C47">
        <w:rPr>
          <w:rFonts w:hint="eastAsia"/>
        </w:rPr>
        <w:t>登録済みの外部指導者</w:t>
      </w:r>
      <w:r w:rsidR="00F85812">
        <w:rPr>
          <w:rFonts w:hint="eastAsia"/>
        </w:rPr>
        <w:t>のみと</w:t>
      </w:r>
      <w:r w:rsidR="00B8424E">
        <w:rPr>
          <w:rFonts w:hint="eastAsia"/>
        </w:rPr>
        <w:t>する。その他、トレーナー等、特別な理由により入場を希望する者がいる場合は、大会当日</w:t>
      </w:r>
      <w:r w:rsidR="005F127C">
        <w:rPr>
          <w:rFonts w:hint="eastAsia"/>
        </w:rPr>
        <w:t>の</w:t>
      </w:r>
      <w:r w:rsidR="00B8424E">
        <w:rPr>
          <w:rFonts w:hint="eastAsia"/>
        </w:rPr>
        <w:t>１週間前までに顧問が専門委員長まで連絡する。部会長の許可を得て入場許可証を発行する。</w:t>
      </w:r>
    </w:p>
    <w:p w:rsidR="00F85812" w:rsidRDefault="00B8424E" w:rsidP="00F85812">
      <w:pPr>
        <w:ind w:left="840" w:hanging="210"/>
      </w:pPr>
      <w:r>
        <w:rPr>
          <w:rFonts w:hint="eastAsia"/>
        </w:rPr>
        <w:t xml:space="preserve">ク　</w:t>
      </w:r>
      <w:r w:rsidR="00F85812">
        <w:rPr>
          <w:rFonts w:hint="eastAsia"/>
        </w:rPr>
        <w:t>競技終了後生徒はすみやかに退出し帰宅させる。</w:t>
      </w:r>
    </w:p>
    <w:p w:rsidR="00FE6E1E" w:rsidRPr="00DA6CB7" w:rsidRDefault="00B8424E" w:rsidP="00F85812">
      <w:pPr>
        <w:ind w:left="840" w:hanging="210"/>
      </w:pPr>
      <w:r w:rsidRPr="00DA6CB7">
        <w:rPr>
          <w:rFonts w:hint="eastAsia"/>
        </w:rPr>
        <w:t>ケ</w:t>
      </w:r>
      <w:r w:rsidR="00F85812" w:rsidRPr="00DA6CB7">
        <w:rPr>
          <w:rFonts w:hint="eastAsia"/>
        </w:rPr>
        <w:t xml:space="preserve">　開閉会式は行わない。</w:t>
      </w:r>
    </w:p>
    <w:p w:rsidR="00F85812" w:rsidRPr="00DA6CB7" w:rsidRDefault="00FE6E1E" w:rsidP="00F85812">
      <w:pPr>
        <w:ind w:left="840" w:hanging="210"/>
      </w:pPr>
      <w:r w:rsidRPr="00DA6CB7">
        <w:rPr>
          <w:rFonts w:hint="eastAsia"/>
        </w:rPr>
        <w:t>コ　バスや公共交通機関を使用して移動する際は、必ずマスクを着用するとともに、可能な限り換気に努めること。また、密集空間を避けるため、会場への移動はバスの台数を増やす等の対応を検討すること。</w:t>
      </w:r>
      <w:r w:rsidR="00F85812" w:rsidRPr="00DA6CB7">
        <w:rPr>
          <w:rFonts w:hint="eastAsia"/>
        </w:rPr>
        <w:t xml:space="preserve"> </w:t>
      </w:r>
    </w:p>
    <w:p w:rsidR="003576FD" w:rsidRDefault="00FE6E1E" w:rsidP="003576FD">
      <w:pPr>
        <w:ind w:left="840" w:hanging="210"/>
      </w:pPr>
      <w:r w:rsidRPr="00DA6CB7">
        <w:rPr>
          <w:rFonts w:hint="eastAsia"/>
        </w:rPr>
        <w:t>サ</w:t>
      </w:r>
      <w:r w:rsidR="003576FD" w:rsidRPr="00DA6CB7">
        <w:rPr>
          <w:rFonts w:hint="eastAsia"/>
        </w:rPr>
        <w:t xml:space="preserve">　</w:t>
      </w:r>
      <w:r w:rsidR="00D40F01" w:rsidRPr="00DA6CB7">
        <w:rPr>
          <w:rFonts w:hint="eastAsia"/>
        </w:rPr>
        <w:t>大会に参加した者の中に感染者が出た場合には</w:t>
      </w:r>
      <w:r w:rsidR="00E078E5" w:rsidRPr="00DA6CB7">
        <w:rPr>
          <w:rFonts w:hint="eastAsia"/>
        </w:rPr>
        <w:t>、</w:t>
      </w:r>
      <w:r w:rsidR="00D40F01" w:rsidRPr="00DA6CB7">
        <w:rPr>
          <w:rFonts w:hint="eastAsia"/>
        </w:rPr>
        <w:t>その他の参加者に対して連絡をとり</w:t>
      </w:r>
      <w:r w:rsidR="003576FD" w:rsidRPr="00DA6CB7">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FE6E1E" w:rsidRDefault="00FE6E1E" w:rsidP="003576FD">
      <w:pPr>
        <w:ind w:left="840" w:hanging="210"/>
      </w:pPr>
    </w:p>
    <w:p w:rsidR="00D40F01" w:rsidRDefault="00FE6E1E" w:rsidP="003576FD">
      <w:pPr>
        <w:ind w:left="840" w:hanging="210"/>
      </w:pPr>
      <w:r>
        <w:rPr>
          <w:rFonts w:hint="eastAsia"/>
        </w:rPr>
        <w:lastRenderedPageBreak/>
        <w:t>シ</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4230A1" w:rsidRDefault="004230A1"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230A1">
        <w:rPr>
          <w:rFonts w:hint="eastAsia"/>
        </w:rPr>
        <w:t>、</w:t>
      </w:r>
      <w:r w:rsidRPr="005A5177">
        <w:rPr>
          <w:rFonts w:hint="eastAsia"/>
        </w:rPr>
        <w:t>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E078E5"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AC5" w:rsidRDefault="00460AC5" w:rsidP="00DA6CB7">
      <w:r>
        <w:separator/>
      </w:r>
    </w:p>
  </w:endnote>
  <w:endnote w:type="continuationSeparator" w:id="0">
    <w:p w:rsidR="00460AC5" w:rsidRDefault="00460AC5" w:rsidP="00DA6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AC5" w:rsidRDefault="00460AC5" w:rsidP="00DA6CB7">
      <w:r>
        <w:separator/>
      </w:r>
    </w:p>
  </w:footnote>
  <w:footnote w:type="continuationSeparator" w:id="0">
    <w:p w:rsidR="00460AC5" w:rsidRDefault="00460AC5" w:rsidP="00DA6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3576FD"/>
    <w:rsid w:val="004031E8"/>
    <w:rsid w:val="0041126F"/>
    <w:rsid w:val="004230A1"/>
    <w:rsid w:val="00460AC5"/>
    <w:rsid w:val="00542627"/>
    <w:rsid w:val="005427C0"/>
    <w:rsid w:val="005A5177"/>
    <w:rsid w:val="005F127C"/>
    <w:rsid w:val="006E3232"/>
    <w:rsid w:val="00794179"/>
    <w:rsid w:val="007A29DB"/>
    <w:rsid w:val="00937C47"/>
    <w:rsid w:val="00943090"/>
    <w:rsid w:val="009E5813"/>
    <w:rsid w:val="00A96F1E"/>
    <w:rsid w:val="00B5571B"/>
    <w:rsid w:val="00B8424E"/>
    <w:rsid w:val="00C53B15"/>
    <w:rsid w:val="00D40F01"/>
    <w:rsid w:val="00D430F9"/>
    <w:rsid w:val="00D660CA"/>
    <w:rsid w:val="00DA6CB7"/>
    <w:rsid w:val="00E078E5"/>
    <w:rsid w:val="00F85812"/>
    <w:rsid w:val="00FE6E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DA6CB7"/>
    <w:pPr>
      <w:tabs>
        <w:tab w:val="center" w:pos="4252"/>
        <w:tab w:val="right" w:pos="8504"/>
      </w:tabs>
      <w:snapToGrid w:val="0"/>
    </w:pPr>
  </w:style>
  <w:style w:type="character" w:customStyle="1" w:styleId="a7">
    <w:name w:val="ヘッダー (文字)"/>
    <w:basedOn w:val="a0"/>
    <w:link w:val="a6"/>
    <w:uiPriority w:val="99"/>
    <w:semiHidden/>
    <w:rsid w:val="00DA6CB7"/>
  </w:style>
  <w:style w:type="paragraph" w:styleId="a8">
    <w:name w:val="footer"/>
    <w:basedOn w:val="a"/>
    <w:link w:val="a9"/>
    <w:uiPriority w:val="99"/>
    <w:semiHidden/>
    <w:unhideWhenUsed/>
    <w:rsid w:val="00DA6CB7"/>
    <w:pPr>
      <w:tabs>
        <w:tab w:val="center" w:pos="4252"/>
        <w:tab w:val="right" w:pos="8504"/>
      </w:tabs>
      <w:snapToGrid w:val="0"/>
    </w:pPr>
  </w:style>
  <w:style w:type="character" w:customStyle="1" w:styleId="a9">
    <w:name w:val="フッター (文字)"/>
    <w:basedOn w:val="a0"/>
    <w:link w:val="a8"/>
    <w:uiPriority w:val="99"/>
    <w:semiHidden/>
    <w:rsid w:val="00DA6C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3</cp:revision>
  <cp:lastPrinted>2020-05-15T02:25:00Z</cp:lastPrinted>
  <dcterms:created xsi:type="dcterms:W3CDTF">2020-06-17T02:33:00Z</dcterms:created>
  <dcterms:modified xsi:type="dcterms:W3CDTF">2020-06-17T09:12:00Z</dcterms:modified>
</cp:coreProperties>
</file>