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Pr="006D48AC" w:rsidRDefault="007E35BD" w:rsidP="00B10F4A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国民体育大会</w:t>
      </w:r>
      <w:r w:rsidR="00A91B67" w:rsidRPr="006D48AC">
        <w:rPr>
          <w:rFonts w:asciiTheme="majorEastAsia" w:eastAsiaTheme="majorEastAsia" w:hAnsiTheme="majorEastAsia" w:hint="eastAsia"/>
          <w:sz w:val="40"/>
          <w:szCs w:val="40"/>
        </w:rPr>
        <w:t>ソフトテニス</w:t>
      </w:r>
      <w:r>
        <w:rPr>
          <w:rFonts w:asciiTheme="majorEastAsia" w:eastAsiaTheme="majorEastAsia" w:hAnsiTheme="majorEastAsia" w:hint="eastAsia"/>
          <w:sz w:val="40"/>
          <w:szCs w:val="40"/>
        </w:rPr>
        <w:t>競技第１次選考会</w:t>
      </w:r>
    </w:p>
    <w:p w:rsidR="00B10F4A" w:rsidRPr="00D86CD6" w:rsidRDefault="00931CB7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</w:p>
    <w:p w:rsidR="00B10F4A" w:rsidRDefault="00B10F4A" w:rsidP="00B10F4A"/>
    <w:p w:rsidR="00E67497" w:rsidRDefault="00E67497" w:rsidP="00B10F4A">
      <w:bookmarkStart w:id="0" w:name="_GoBack"/>
      <w:bookmarkEnd w:id="0"/>
    </w:p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FE285A" w:rsidP="00FE285A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48AC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高等学校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sectPr w:rsidR="0055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4839DA"/>
    <w:rsid w:val="005520D7"/>
    <w:rsid w:val="006D48AC"/>
    <w:rsid w:val="007D377F"/>
    <w:rsid w:val="007E35BD"/>
    <w:rsid w:val="008E7D06"/>
    <w:rsid w:val="00931CB7"/>
    <w:rsid w:val="00A91B67"/>
    <w:rsid w:val="00B10F4A"/>
    <w:rsid w:val="00BB6E45"/>
    <w:rsid w:val="00C259A4"/>
    <w:rsid w:val="00D86CD6"/>
    <w:rsid w:val="00E019B8"/>
    <w:rsid w:val="00E11EC7"/>
    <w:rsid w:val="00E67497"/>
    <w:rsid w:val="00ED1085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576A3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8</cp:revision>
  <cp:lastPrinted>2020-10-01T23:09:00Z</cp:lastPrinted>
  <dcterms:created xsi:type="dcterms:W3CDTF">2020-09-16T07:10:00Z</dcterms:created>
  <dcterms:modified xsi:type="dcterms:W3CDTF">2021-03-29T00:27:00Z</dcterms:modified>
</cp:coreProperties>
</file>